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7C2F45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</w:t>
      </w:r>
      <w:r w:rsidR="007C2F45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412A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E9322A" w:rsidRPr="00FE3227" w:rsidRDefault="00E9322A" w:rsidP="00E93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о-заочной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412AB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</w:t>
      </w:r>
      <w:r w:rsidR="00897FDE">
        <w:rPr>
          <w:rFonts w:ascii="Times New Roman" w:hAnsi="Times New Roman"/>
          <w:sz w:val="28"/>
          <w:szCs w:val="28"/>
        </w:rPr>
        <w:t>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 w:rsidR="00897FDE"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661A1E" w:rsidRDefault="00E55439" w:rsidP="00E47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1F50DA" w:rsidRPr="00661A1E">
        <w:rPr>
          <w:rFonts w:ascii="Times New Roman" w:hAnsi="Times New Roman"/>
          <w:sz w:val="24"/>
          <w:szCs w:val="24"/>
        </w:rPr>
        <w:t xml:space="preserve"> </w:t>
      </w:r>
      <w:r w:rsidR="00412ABF" w:rsidRPr="00412ABF">
        <w:rPr>
          <w:rFonts w:ascii="Times New Roman" w:hAnsi="Times New Roman"/>
          <w:sz w:val="24"/>
          <w:szCs w:val="24"/>
          <w:u w:val="single"/>
        </w:rPr>
        <w:t>Информационные системы и технологии корпоративного управления</w:t>
      </w:r>
    </w:p>
    <w:tbl>
      <w:tblPr>
        <w:tblStyle w:val="a3"/>
        <w:tblpPr w:leftFromText="180" w:rightFromText="180" w:vertAnchor="text" w:horzAnchor="margin" w:tblpXSpec="center" w:tblpY="413"/>
        <w:tblW w:w="10881" w:type="dxa"/>
        <w:tblLayout w:type="fixed"/>
        <w:tblLook w:val="04A0"/>
      </w:tblPr>
      <w:tblGrid>
        <w:gridCol w:w="534"/>
        <w:gridCol w:w="2551"/>
        <w:gridCol w:w="2303"/>
        <w:gridCol w:w="992"/>
        <w:gridCol w:w="992"/>
        <w:gridCol w:w="851"/>
        <w:gridCol w:w="957"/>
        <w:gridCol w:w="851"/>
        <w:gridCol w:w="850"/>
      </w:tblGrid>
      <w:tr w:rsidR="001F50DA" w:rsidTr="00E55439">
        <w:tc>
          <w:tcPr>
            <w:tcW w:w="534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303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58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E55439">
        <w:tc>
          <w:tcPr>
            <w:tcW w:w="534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E9322A" w:rsidTr="00E55439">
        <w:tc>
          <w:tcPr>
            <w:tcW w:w="534" w:type="dxa"/>
          </w:tcPr>
          <w:p w:rsidR="00E9322A" w:rsidRPr="00B70DF9" w:rsidRDefault="00E9322A" w:rsidP="00E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9322A" w:rsidRPr="00CD7FD0" w:rsidRDefault="00E9322A" w:rsidP="00E9322A">
            <w:pPr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Теория и практика языков программирования (углубленный курс)</w:t>
            </w:r>
            <w:r w:rsidRPr="00CD7FD0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2303" w:type="dxa"/>
          </w:tcPr>
          <w:p w:rsidR="00E9322A" w:rsidRPr="00CD7FD0" w:rsidRDefault="00E9322A" w:rsidP="00E9322A">
            <w:pPr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>Киселев  Александр Викторович</w:t>
            </w:r>
          </w:p>
        </w:tc>
        <w:tc>
          <w:tcPr>
            <w:tcW w:w="992" w:type="dxa"/>
          </w:tcPr>
          <w:p w:rsidR="00E9322A" w:rsidRPr="00CD7FD0" w:rsidRDefault="00E9322A" w:rsidP="00E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D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</w:tcPr>
          <w:p w:rsidR="00E9322A" w:rsidRPr="00CD7FD0" w:rsidRDefault="00E9322A" w:rsidP="00E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НБ ИГУ, ауд. 401</w:t>
            </w:r>
          </w:p>
        </w:tc>
        <w:tc>
          <w:tcPr>
            <w:tcW w:w="851" w:type="dxa"/>
          </w:tcPr>
          <w:p w:rsidR="00E9322A" w:rsidRPr="00CD7FD0" w:rsidRDefault="00E9322A" w:rsidP="00E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E9322A" w:rsidRPr="00CD7FD0" w:rsidRDefault="00E9322A" w:rsidP="00E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E9322A" w:rsidRPr="00CD7FD0" w:rsidRDefault="00E9322A" w:rsidP="00E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НБ ИГУ, ауд. 401</w:t>
            </w:r>
          </w:p>
        </w:tc>
        <w:tc>
          <w:tcPr>
            <w:tcW w:w="850" w:type="dxa"/>
          </w:tcPr>
          <w:p w:rsidR="00E9322A" w:rsidRPr="00CD7FD0" w:rsidRDefault="00E9322A" w:rsidP="00E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E9322A" w:rsidTr="00E55439">
        <w:tc>
          <w:tcPr>
            <w:tcW w:w="534" w:type="dxa"/>
          </w:tcPr>
          <w:p w:rsidR="00E9322A" w:rsidRDefault="00E9322A" w:rsidP="00E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9322A" w:rsidRPr="00CD7FD0" w:rsidRDefault="00E9322A" w:rsidP="00E9322A">
            <w:pPr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Методология и технология реинжиниринга и управления бизнес-процессами</w:t>
            </w:r>
          </w:p>
        </w:tc>
        <w:tc>
          <w:tcPr>
            <w:tcW w:w="2303" w:type="dxa"/>
          </w:tcPr>
          <w:p w:rsidR="00E9322A" w:rsidRPr="00CD7FD0" w:rsidRDefault="00E9322A" w:rsidP="00E9322A">
            <w:pPr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>Фрязинов Александр Викторович, доцент, к.т.н.</w:t>
            </w:r>
          </w:p>
        </w:tc>
        <w:tc>
          <w:tcPr>
            <w:tcW w:w="992" w:type="dxa"/>
          </w:tcPr>
          <w:p w:rsidR="00E9322A" w:rsidRPr="00CD7FD0" w:rsidRDefault="00E9322A" w:rsidP="00E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D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</w:tcPr>
          <w:p w:rsidR="00E9322A" w:rsidRPr="00CD7FD0" w:rsidRDefault="00E9322A" w:rsidP="00E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E9322A" w:rsidRPr="00CD7FD0" w:rsidRDefault="00E9322A" w:rsidP="00E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E9322A" w:rsidRPr="00CD7FD0" w:rsidRDefault="00E9322A" w:rsidP="00E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D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E9322A" w:rsidRPr="00CD7FD0" w:rsidRDefault="00E9322A" w:rsidP="00E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E9322A" w:rsidRPr="00CD7FD0" w:rsidRDefault="00E9322A" w:rsidP="00E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E9322A">
        <w:rPr>
          <w:rFonts w:ascii="Times New Roman" w:hAnsi="Times New Roman"/>
          <w:sz w:val="28"/>
          <w:szCs w:val="28"/>
          <w:u w:val="single"/>
        </w:rPr>
        <w:t>13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CD7FD0">
        <w:rPr>
          <w:rFonts w:ascii="Times New Roman" w:hAnsi="Times New Roman"/>
          <w:sz w:val="28"/>
          <w:szCs w:val="28"/>
          <w:u w:val="single"/>
        </w:rPr>
        <w:t>26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</w:t>
      </w:r>
      <w:r w:rsidR="00CD7FD0">
        <w:rPr>
          <w:rFonts w:ascii="Times New Roman" w:hAnsi="Times New Roman"/>
          <w:sz w:val="28"/>
          <w:szCs w:val="28"/>
          <w:u w:val="single"/>
        </w:rPr>
        <w:t>05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</w:t>
      </w:r>
      <w:r w:rsidRPr="001F50DA">
        <w:rPr>
          <w:rFonts w:ascii="Times New Roman" w:hAnsi="Times New Roman"/>
          <w:sz w:val="28"/>
          <w:szCs w:val="28"/>
          <w:u w:val="single"/>
        </w:rPr>
        <w:t>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CD7FD0" w:rsidRDefault="00CD7FD0" w:rsidP="00021AE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2A5" w:rsidRDefault="000C5BCA" w:rsidP="00AC0E5C">
      <w:pPr>
        <w:tabs>
          <w:tab w:val="left" w:pos="6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CD7FD0">
        <w:rPr>
          <w:rFonts w:ascii="Times New Roman" w:hAnsi="Times New Roman"/>
          <w:sz w:val="28"/>
          <w:szCs w:val="28"/>
        </w:rPr>
        <w:t>25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CD7FD0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D7FD0">
        <w:rPr>
          <w:rFonts w:ascii="Times New Roman" w:hAnsi="Times New Roman"/>
          <w:sz w:val="28"/>
          <w:szCs w:val="28"/>
        </w:rPr>
        <w:t>05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CD7FD0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7C2F45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необходимо сдать сл</w:t>
      </w:r>
      <w:r w:rsidR="0051509F">
        <w:rPr>
          <w:rFonts w:ascii="Times New Roman" w:hAnsi="Times New Roman"/>
          <w:sz w:val="28"/>
          <w:szCs w:val="28"/>
        </w:rPr>
        <w:t>едующие зачеты/зачеты с оценкой.</w:t>
      </w:r>
    </w:p>
    <w:p w:rsidR="0051509F" w:rsidRDefault="0051509F" w:rsidP="00AC0E5C">
      <w:pPr>
        <w:tabs>
          <w:tab w:val="left" w:pos="6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зачетов и аудитории в соответствии с расписанием учебных занятий: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534"/>
        <w:gridCol w:w="4961"/>
        <w:gridCol w:w="5245"/>
      </w:tblGrid>
      <w:tr w:rsidR="00FB32A5" w:rsidRPr="006840F8" w:rsidTr="00AC0E5C">
        <w:trPr>
          <w:trHeight w:val="322"/>
        </w:trPr>
        <w:tc>
          <w:tcPr>
            <w:tcW w:w="534" w:type="dxa"/>
            <w:vMerge w:val="restart"/>
            <w:vAlign w:val="center"/>
          </w:tcPr>
          <w:p w:rsidR="00FB32A5" w:rsidRPr="006840F8" w:rsidRDefault="00FB32A5" w:rsidP="00AC0E5C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№ </w:t>
            </w:r>
            <w:proofErr w:type="gramStart"/>
            <w:r w:rsidRPr="006840F8">
              <w:rPr>
                <w:rFonts w:ascii="Times New Roman" w:hAnsi="Times New Roman"/>
              </w:rPr>
              <w:t>п</w:t>
            </w:r>
            <w:proofErr w:type="gramEnd"/>
            <w:r w:rsidRPr="006840F8">
              <w:rPr>
                <w:rFonts w:ascii="Times New Roman" w:hAnsi="Times New Roman"/>
              </w:rPr>
              <w:t>/п</w:t>
            </w:r>
          </w:p>
        </w:tc>
        <w:tc>
          <w:tcPr>
            <w:tcW w:w="4961" w:type="dxa"/>
            <w:vMerge w:val="restart"/>
            <w:vAlign w:val="center"/>
          </w:tcPr>
          <w:p w:rsidR="00FB32A5" w:rsidRPr="006840F8" w:rsidRDefault="00FB32A5" w:rsidP="00AC0E5C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Наименование </w:t>
            </w:r>
            <w:r w:rsidR="00AC0E5C">
              <w:rPr>
                <w:rFonts w:ascii="Times New Roman" w:hAnsi="Times New Roman"/>
              </w:rPr>
              <w:br/>
            </w:r>
            <w:r w:rsidRPr="006840F8">
              <w:rPr>
                <w:rFonts w:ascii="Times New Roman" w:hAnsi="Times New Roman"/>
              </w:rPr>
              <w:t>дисциплины</w:t>
            </w:r>
            <w:r w:rsidR="000C5BCA" w:rsidRPr="006840F8">
              <w:rPr>
                <w:rFonts w:ascii="Times New Roman" w:hAnsi="Times New Roman"/>
              </w:rPr>
              <w:t>, практики, курсовой работы</w:t>
            </w:r>
          </w:p>
        </w:tc>
        <w:tc>
          <w:tcPr>
            <w:tcW w:w="5245" w:type="dxa"/>
            <w:vMerge w:val="restart"/>
            <w:vAlign w:val="center"/>
          </w:tcPr>
          <w:p w:rsidR="00FB32A5" w:rsidRPr="006840F8" w:rsidRDefault="000C5BCA" w:rsidP="00AC0E5C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Преподаватель</w:t>
            </w:r>
          </w:p>
          <w:p w:rsidR="000C5BCA" w:rsidRPr="006840F8" w:rsidRDefault="000C5BCA" w:rsidP="00AC0E5C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(ФИО, должность, уч. степень)</w:t>
            </w:r>
          </w:p>
        </w:tc>
      </w:tr>
      <w:tr w:rsidR="00FB32A5" w:rsidRPr="006840F8" w:rsidTr="00774E12">
        <w:trPr>
          <w:trHeight w:val="253"/>
        </w:trPr>
        <w:tc>
          <w:tcPr>
            <w:tcW w:w="534" w:type="dxa"/>
            <w:vMerge/>
          </w:tcPr>
          <w:p w:rsidR="00FB32A5" w:rsidRPr="006840F8" w:rsidRDefault="00FB32A5" w:rsidP="001F50DA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</w:tcPr>
          <w:p w:rsidR="00FB32A5" w:rsidRPr="006840F8" w:rsidRDefault="00FB32A5" w:rsidP="001F50DA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FB32A5" w:rsidRPr="006840F8" w:rsidRDefault="00FB32A5" w:rsidP="001F50DA">
            <w:pPr>
              <w:rPr>
                <w:rFonts w:ascii="Times New Roman" w:hAnsi="Times New Roman"/>
              </w:rPr>
            </w:pPr>
          </w:p>
        </w:tc>
      </w:tr>
      <w:tr w:rsidR="00FB32A5" w:rsidRPr="006840F8" w:rsidTr="00774E12">
        <w:tc>
          <w:tcPr>
            <w:tcW w:w="534" w:type="dxa"/>
          </w:tcPr>
          <w:p w:rsidR="00FB32A5" w:rsidRPr="00AC0E5C" w:rsidRDefault="001F50DA" w:rsidP="001F50DA">
            <w:pPr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FB32A5" w:rsidRPr="00AC0E5C" w:rsidRDefault="00243A4D" w:rsidP="00CF7869">
            <w:pPr>
              <w:spacing w:line="360" w:lineRule="auto"/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>Философские проблемы науки и техники</w:t>
            </w:r>
            <w:r w:rsidR="00C14411" w:rsidRPr="00AC0E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860C5E" w:rsidRPr="00AC0E5C" w:rsidRDefault="00243A4D" w:rsidP="00CF7869">
            <w:pPr>
              <w:spacing w:line="360" w:lineRule="auto"/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>Блинникова Анна Валерьевна, доцент, к.ф.н.</w:t>
            </w:r>
            <w:r w:rsidR="00C10729" w:rsidRPr="00AC0E5C">
              <w:rPr>
                <w:rFonts w:ascii="Times New Roman" w:hAnsi="Times New Roman"/>
              </w:rPr>
              <w:t xml:space="preserve"> </w:t>
            </w:r>
          </w:p>
        </w:tc>
      </w:tr>
      <w:tr w:rsidR="00CD7FD0" w:rsidRPr="006840F8" w:rsidTr="00774E12">
        <w:tc>
          <w:tcPr>
            <w:tcW w:w="534" w:type="dxa"/>
          </w:tcPr>
          <w:p w:rsidR="00CD7FD0" w:rsidRPr="00AC0E5C" w:rsidRDefault="00CD7FD0" w:rsidP="00CD7FD0">
            <w:pPr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CD7FD0" w:rsidRPr="00AC0E5C" w:rsidRDefault="00CD7FD0" w:rsidP="00CF7869">
            <w:pPr>
              <w:spacing w:line="360" w:lineRule="auto"/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>История и развитие информационного общества</w:t>
            </w:r>
          </w:p>
        </w:tc>
        <w:tc>
          <w:tcPr>
            <w:tcW w:w="5245" w:type="dxa"/>
          </w:tcPr>
          <w:p w:rsidR="00CD7FD0" w:rsidRPr="00AC0E5C" w:rsidRDefault="00CD7FD0" w:rsidP="00CF7869">
            <w:pPr>
              <w:spacing w:line="360" w:lineRule="auto"/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 xml:space="preserve">Рабинович Владимир Юльевич, доцент, к.и.н. </w:t>
            </w:r>
          </w:p>
        </w:tc>
      </w:tr>
      <w:tr w:rsidR="00AC0E5C" w:rsidRPr="006840F8" w:rsidTr="00774E12">
        <w:tc>
          <w:tcPr>
            <w:tcW w:w="534" w:type="dxa"/>
          </w:tcPr>
          <w:p w:rsidR="00AC0E5C" w:rsidRPr="00AC0E5C" w:rsidRDefault="00AC0E5C" w:rsidP="00AC0E5C">
            <w:pPr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AC0E5C" w:rsidRPr="00AC0E5C" w:rsidRDefault="00AC0E5C" w:rsidP="00CF7869">
            <w:pPr>
              <w:spacing w:line="360" w:lineRule="auto"/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>ФТД.1. Деловой иностранный язык</w:t>
            </w:r>
          </w:p>
        </w:tc>
        <w:tc>
          <w:tcPr>
            <w:tcW w:w="5245" w:type="dxa"/>
          </w:tcPr>
          <w:p w:rsidR="00AC0E5C" w:rsidRPr="00AC0E5C" w:rsidRDefault="00AC0E5C" w:rsidP="00CF7869">
            <w:pPr>
              <w:spacing w:line="360" w:lineRule="auto"/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 xml:space="preserve">Подкаменная Елизавета Васильевна, доцент, к.ф.н. </w:t>
            </w:r>
          </w:p>
        </w:tc>
      </w:tr>
      <w:tr w:rsidR="00AC0E5C" w:rsidRPr="006840F8" w:rsidTr="00774E12">
        <w:tc>
          <w:tcPr>
            <w:tcW w:w="534" w:type="dxa"/>
          </w:tcPr>
          <w:p w:rsidR="00AC0E5C" w:rsidRPr="00AC0E5C" w:rsidRDefault="0051509F" w:rsidP="00AC0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AC0E5C" w:rsidRPr="00AC0E5C" w:rsidRDefault="00AC0E5C" w:rsidP="00AC0E5C">
            <w:pPr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 xml:space="preserve">Научно-исследовательская работа </w:t>
            </w:r>
          </w:p>
          <w:p w:rsidR="00AC0E5C" w:rsidRPr="00AC0E5C" w:rsidRDefault="00AC0E5C" w:rsidP="00AC0E5C">
            <w:pPr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>Научный семинар "Системы электронного документооборота и технологии межведомственного взаимодействия" (практика), (зачет с оценкой)</w:t>
            </w:r>
          </w:p>
        </w:tc>
        <w:tc>
          <w:tcPr>
            <w:tcW w:w="5245" w:type="dxa"/>
          </w:tcPr>
          <w:p w:rsidR="00CF7869" w:rsidRDefault="00CF7869" w:rsidP="00AC0E5C">
            <w:pPr>
              <w:rPr>
                <w:rFonts w:ascii="Times New Roman" w:hAnsi="Times New Roman"/>
              </w:rPr>
            </w:pPr>
          </w:p>
          <w:p w:rsidR="00AC0E5C" w:rsidRPr="00AC0E5C" w:rsidRDefault="00AC0E5C" w:rsidP="00AC0E5C">
            <w:pPr>
              <w:rPr>
                <w:rFonts w:ascii="Times New Roman" w:hAnsi="Times New Roman"/>
              </w:rPr>
            </w:pPr>
            <w:proofErr w:type="spellStart"/>
            <w:r w:rsidRPr="00AC0E5C">
              <w:rPr>
                <w:rFonts w:ascii="Times New Roman" w:hAnsi="Times New Roman"/>
              </w:rPr>
              <w:t>Рохин</w:t>
            </w:r>
            <w:proofErr w:type="spellEnd"/>
            <w:r w:rsidRPr="00AC0E5C">
              <w:rPr>
                <w:rFonts w:ascii="Times New Roman" w:hAnsi="Times New Roman"/>
              </w:rPr>
              <w:t xml:space="preserve"> Александр Валерьевич, профессор, д.х.</w:t>
            </w:r>
            <w:proofErr w:type="gramStart"/>
            <w:r w:rsidRPr="00AC0E5C">
              <w:rPr>
                <w:rFonts w:ascii="Times New Roman" w:hAnsi="Times New Roman"/>
              </w:rPr>
              <w:t>н</w:t>
            </w:r>
            <w:proofErr w:type="gramEnd"/>
            <w:r w:rsidRPr="00AC0E5C">
              <w:rPr>
                <w:rFonts w:ascii="Times New Roman" w:hAnsi="Times New Roman"/>
              </w:rPr>
              <w:t>.</w:t>
            </w:r>
          </w:p>
        </w:tc>
      </w:tr>
      <w:tr w:rsidR="0051509F" w:rsidRPr="006840F8" w:rsidTr="00774E12">
        <w:tc>
          <w:tcPr>
            <w:tcW w:w="534" w:type="dxa"/>
          </w:tcPr>
          <w:p w:rsidR="0051509F" w:rsidRDefault="0051509F" w:rsidP="00AC0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51509F" w:rsidRPr="0051509F" w:rsidRDefault="0051509F" w:rsidP="0051509F">
            <w:pPr>
              <w:rPr>
                <w:rFonts w:ascii="Times New Roman" w:hAnsi="Times New Roman"/>
                <w:sz w:val="24"/>
                <w:szCs w:val="24"/>
              </w:rPr>
            </w:pPr>
            <w:r w:rsidRPr="0051509F">
              <w:rPr>
                <w:rFonts w:ascii="Times New Roman" w:hAnsi="Times New Roman"/>
                <w:sz w:val="24"/>
                <w:szCs w:val="24"/>
              </w:rPr>
              <w:t xml:space="preserve">Учебная практика по получению профессиональных умений и навыков (6 </w:t>
            </w:r>
            <w:proofErr w:type="spellStart"/>
            <w:r w:rsidRPr="0051509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1509F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(зачет с оценкой)</w:t>
            </w:r>
          </w:p>
        </w:tc>
        <w:tc>
          <w:tcPr>
            <w:tcW w:w="5245" w:type="dxa"/>
          </w:tcPr>
          <w:p w:rsidR="0051509F" w:rsidRPr="00AC0E5C" w:rsidRDefault="0051509F" w:rsidP="005150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Николайчук</w:t>
            </w:r>
            <w:proofErr w:type="spellEnd"/>
            <w:r>
              <w:rPr>
                <w:rFonts w:ascii="Times New Roman" w:hAnsi="Times New Roman"/>
              </w:rPr>
              <w:t xml:space="preserve"> Ольга Анатольевна, </w:t>
            </w:r>
            <w:proofErr w:type="spellStart"/>
            <w:r>
              <w:rPr>
                <w:rFonts w:ascii="Times New Roman" w:hAnsi="Times New Roman"/>
              </w:rPr>
              <w:t>профессор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.т.н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6840F8" w:rsidRPr="00661A1E" w:rsidRDefault="006840F8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B70DF9" w:rsidRPr="006840F8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40F8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6840F8">
        <w:rPr>
          <w:rFonts w:ascii="Times New Roman" w:hAnsi="Times New Roman"/>
          <w:sz w:val="24"/>
          <w:szCs w:val="24"/>
        </w:rPr>
        <w:t xml:space="preserve">               </w:t>
      </w:r>
      <w:r w:rsidR="009B7AC2" w:rsidRPr="006840F8">
        <w:rPr>
          <w:rFonts w:ascii="Times New Roman" w:hAnsi="Times New Roman"/>
          <w:sz w:val="24"/>
          <w:szCs w:val="24"/>
        </w:rPr>
        <w:t>Д</w:t>
      </w:r>
      <w:r w:rsidRPr="006840F8">
        <w:rPr>
          <w:rFonts w:ascii="Times New Roman" w:hAnsi="Times New Roman"/>
          <w:sz w:val="24"/>
          <w:szCs w:val="24"/>
        </w:rPr>
        <w:t>.</w:t>
      </w:r>
      <w:r w:rsidR="009B7AC2" w:rsidRPr="006840F8">
        <w:rPr>
          <w:rFonts w:ascii="Times New Roman" w:hAnsi="Times New Roman"/>
          <w:sz w:val="24"/>
          <w:szCs w:val="24"/>
        </w:rPr>
        <w:t>А</w:t>
      </w:r>
      <w:r w:rsidRPr="006840F8">
        <w:rPr>
          <w:rFonts w:ascii="Times New Roman" w:hAnsi="Times New Roman"/>
          <w:sz w:val="24"/>
          <w:szCs w:val="24"/>
        </w:rPr>
        <w:t xml:space="preserve">. </w:t>
      </w:r>
      <w:r w:rsidR="009B7AC2" w:rsidRPr="006840F8">
        <w:rPr>
          <w:rFonts w:ascii="Times New Roman" w:hAnsi="Times New Roman"/>
          <w:sz w:val="24"/>
          <w:szCs w:val="24"/>
        </w:rPr>
        <w:t>Матвеев</w:t>
      </w:r>
    </w:p>
    <w:p w:rsidR="002C259D" w:rsidRPr="006840F8" w:rsidRDefault="00860C5E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0F8">
        <w:rPr>
          <w:rFonts w:ascii="Times New Roman" w:hAnsi="Times New Roman"/>
          <w:sz w:val="24"/>
          <w:szCs w:val="24"/>
        </w:rPr>
        <w:t>Декан факультета сервиса и рекламы</w:t>
      </w:r>
      <w:r w:rsidR="003953F1" w:rsidRPr="006840F8">
        <w:rPr>
          <w:rFonts w:ascii="Times New Roman" w:hAnsi="Times New Roman"/>
          <w:sz w:val="24"/>
          <w:szCs w:val="24"/>
        </w:rPr>
        <w:t xml:space="preserve">                          В.К. Карнаухова</w:t>
      </w:r>
      <w:r w:rsidR="00B70DF9" w:rsidRPr="006840F8">
        <w:rPr>
          <w:rFonts w:ascii="Times New Roman" w:hAnsi="Times New Roman"/>
          <w:sz w:val="24"/>
          <w:szCs w:val="24"/>
        </w:rPr>
        <w:t xml:space="preserve">         </w:t>
      </w:r>
      <w:r w:rsidR="003953F1" w:rsidRPr="006840F8">
        <w:rPr>
          <w:rFonts w:ascii="Times New Roman" w:hAnsi="Times New Roman"/>
          <w:sz w:val="24"/>
          <w:szCs w:val="24"/>
        </w:rPr>
        <w:t xml:space="preserve">  </w:t>
      </w:r>
    </w:p>
    <w:p w:rsidR="00B70DF9" w:rsidRPr="006840F8" w:rsidRDefault="00B70DF9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0F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sectPr w:rsidR="00B70DF9" w:rsidRPr="006840F8" w:rsidSect="00661A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CA5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61E9"/>
    <w:rsid w:val="00156A7D"/>
    <w:rsid w:val="00161EBA"/>
    <w:rsid w:val="00162937"/>
    <w:rsid w:val="00162DF3"/>
    <w:rsid w:val="0016658F"/>
    <w:rsid w:val="001675A2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3A4D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2ABF"/>
    <w:rsid w:val="004134F3"/>
    <w:rsid w:val="00414335"/>
    <w:rsid w:val="004157D4"/>
    <w:rsid w:val="004173EF"/>
    <w:rsid w:val="0041773C"/>
    <w:rsid w:val="0041776C"/>
    <w:rsid w:val="00421F56"/>
    <w:rsid w:val="00423142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5856"/>
    <w:rsid w:val="00496A90"/>
    <w:rsid w:val="0049746C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C75E6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09F"/>
    <w:rsid w:val="00515450"/>
    <w:rsid w:val="005154B4"/>
    <w:rsid w:val="00515AD9"/>
    <w:rsid w:val="00516BB6"/>
    <w:rsid w:val="00517AB8"/>
    <w:rsid w:val="00517F8A"/>
    <w:rsid w:val="005244A7"/>
    <w:rsid w:val="00531740"/>
    <w:rsid w:val="00531AB3"/>
    <w:rsid w:val="00531F4C"/>
    <w:rsid w:val="0054047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6155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BA6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1A1E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40F8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8EA"/>
    <w:rsid w:val="00764E33"/>
    <w:rsid w:val="00774321"/>
    <w:rsid w:val="00774E12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2F45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B8E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1184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40C8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0E5C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21E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729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636D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D7FD0"/>
    <w:rsid w:val="00CE2056"/>
    <w:rsid w:val="00CE3B31"/>
    <w:rsid w:val="00CE54D6"/>
    <w:rsid w:val="00CE69B2"/>
    <w:rsid w:val="00CF1354"/>
    <w:rsid w:val="00CF2F99"/>
    <w:rsid w:val="00CF4AA3"/>
    <w:rsid w:val="00CF5B7A"/>
    <w:rsid w:val="00CF7869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04DF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065"/>
    <w:rsid w:val="00E24AC8"/>
    <w:rsid w:val="00E250FE"/>
    <w:rsid w:val="00E27CE2"/>
    <w:rsid w:val="00E3369B"/>
    <w:rsid w:val="00E34235"/>
    <w:rsid w:val="00E359A8"/>
    <w:rsid w:val="00E416AC"/>
    <w:rsid w:val="00E441E3"/>
    <w:rsid w:val="00E46511"/>
    <w:rsid w:val="00E47794"/>
    <w:rsid w:val="00E47F56"/>
    <w:rsid w:val="00E51363"/>
    <w:rsid w:val="00E55439"/>
    <w:rsid w:val="00E573E5"/>
    <w:rsid w:val="00E61824"/>
    <w:rsid w:val="00E63896"/>
    <w:rsid w:val="00E64DAB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6C40"/>
    <w:rsid w:val="00E77511"/>
    <w:rsid w:val="00E77B4E"/>
    <w:rsid w:val="00E8070B"/>
    <w:rsid w:val="00E848AC"/>
    <w:rsid w:val="00E8798C"/>
    <w:rsid w:val="00E91F0D"/>
    <w:rsid w:val="00E92607"/>
    <w:rsid w:val="00E9322A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16BA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F07"/>
    <w:rsid w:val="00F41F7F"/>
    <w:rsid w:val="00F4554C"/>
    <w:rsid w:val="00F47A1D"/>
    <w:rsid w:val="00F509AC"/>
    <w:rsid w:val="00F51196"/>
    <w:rsid w:val="00F52CB0"/>
    <w:rsid w:val="00F60D81"/>
    <w:rsid w:val="00F60D8E"/>
    <w:rsid w:val="00F63266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4</cp:revision>
  <cp:lastPrinted>2019-04-19T03:41:00Z</cp:lastPrinted>
  <dcterms:created xsi:type="dcterms:W3CDTF">2019-04-01T01:29:00Z</dcterms:created>
  <dcterms:modified xsi:type="dcterms:W3CDTF">2019-04-19T03:44:00Z</dcterms:modified>
</cp:coreProperties>
</file>