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Pr="00FB049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B0495">
        <w:rPr>
          <w:rFonts w:ascii="Times New Roman" w:hAnsi="Times New Roman"/>
          <w:sz w:val="24"/>
          <w:szCs w:val="24"/>
        </w:rPr>
        <w:t>УТВЕРЖДАЮ</w:t>
      </w:r>
    </w:p>
    <w:p w:rsidR="00B70DF9" w:rsidRPr="00FB0495" w:rsidRDefault="009B7AC2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B0495">
        <w:rPr>
          <w:rFonts w:ascii="Times New Roman" w:hAnsi="Times New Roman"/>
          <w:sz w:val="24"/>
          <w:szCs w:val="24"/>
        </w:rPr>
        <w:t>П</w:t>
      </w:r>
      <w:r w:rsidR="00B70DF9" w:rsidRPr="00FB0495">
        <w:rPr>
          <w:rFonts w:ascii="Times New Roman" w:hAnsi="Times New Roman"/>
          <w:sz w:val="24"/>
          <w:szCs w:val="24"/>
        </w:rPr>
        <w:t>роректор по учебной работе</w:t>
      </w:r>
    </w:p>
    <w:p w:rsidR="00B70DF9" w:rsidRPr="00FB049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B0495">
        <w:rPr>
          <w:rFonts w:ascii="Times New Roman" w:hAnsi="Times New Roman"/>
          <w:sz w:val="24"/>
          <w:szCs w:val="24"/>
        </w:rPr>
        <w:t xml:space="preserve">               ___________________А.И. </w:t>
      </w:r>
      <w:proofErr w:type="spellStart"/>
      <w:r w:rsidRPr="00FB0495">
        <w:rPr>
          <w:rFonts w:ascii="Times New Roman" w:hAnsi="Times New Roman"/>
          <w:sz w:val="24"/>
          <w:szCs w:val="24"/>
        </w:rPr>
        <w:t>Вокин</w:t>
      </w:r>
      <w:proofErr w:type="spellEnd"/>
    </w:p>
    <w:p w:rsidR="00B70DF9" w:rsidRPr="00FB049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B0495">
        <w:rPr>
          <w:rFonts w:ascii="Times New Roman" w:hAnsi="Times New Roman"/>
          <w:sz w:val="24"/>
          <w:szCs w:val="24"/>
        </w:rPr>
        <w:t>«_____» _________________ 20</w:t>
      </w:r>
      <w:r w:rsidR="00E67824" w:rsidRPr="00FB0495">
        <w:rPr>
          <w:rFonts w:ascii="Times New Roman" w:hAnsi="Times New Roman"/>
          <w:sz w:val="24"/>
          <w:szCs w:val="24"/>
        </w:rPr>
        <w:t>1</w:t>
      </w:r>
      <w:r w:rsidR="00301DA2" w:rsidRPr="00FB0495">
        <w:rPr>
          <w:rFonts w:ascii="Times New Roman" w:hAnsi="Times New Roman"/>
          <w:sz w:val="24"/>
          <w:szCs w:val="24"/>
        </w:rPr>
        <w:t>9</w:t>
      </w:r>
      <w:r w:rsidR="001F50DA" w:rsidRPr="00FB0495">
        <w:rPr>
          <w:rFonts w:ascii="Times New Roman" w:hAnsi="Times New Roman"/>
          <w:sz w:val="24"/>
          <w:szCs w:val="24"/>
        </w:rPr>
        <w:t xml:space="preserve"> </w:t>
      </w:r>
      <w:r w:rsidRPr="00FB0495">
        <w:rPr>
          <w:rFonts w:ascii="Times New Roman" w:hAnsi="Times New Roman"/>
          <w:sz w:val="24"/>
          <w:szCs w:val="24"/>
        </w:rPr>
        <w:t>г.</w:t>
      </w:r>
    </w:p>
    <w:p w:rsidR="006751FA" w:rsidRPr="00FB0495" w:rsidRDefault="006751FA" w:rsidP="00FB04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32A5" w:rsidRPr="00FB0495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495">
        <w:rPr>
          <w:rFonts w:ascii="Times New Roman" w:hAnsi="Times New Roman"/>
          <w:b/>
          <w:sz w:val="24"/>
          <w:szCs w:val="24"/>
        </w:rPr>
        <w:t>РАСПИСАНИЕ</w:t>
      </w:r>
      <w:r w:rsidR="006E77D0" w:rsidRPr="00FB0495">
        <w:rPr>
          <w:rFonts w:ascii="Times New Roman" w:hAnsi="Times New Roman"/>
          <w:b/>
          <w:sz w:val="24"/>
          <w:szCs w:val="24"/>
        </w:rPr>
        <w:t xml:space="preserve"> </w:t>
      </w:r>
      <w:r w:rsidR="005A5B1D">
        <w:rPr>
          <w:rFonts w:ascii="Times New Roman" w:hAnsi="Times New Roman"/>
          <w:b/>
          <w:sz w:val="24"/>
          <w:szCs w:val="24"/>
        </w:rPr>
        <w:t>ЛЕТНЕЙ</w:t>
      </w:r>
      <w:r w:rsidR="006E77D0" w:rsidRPr="00FB0495">
        <w:rPr>
          <w:rFonts w:ascii="Times New Roman" w:hAnsi="Times New Roman"/>
          <w:b/>
          <w:sz w:val="24"/>
          <w:szCs w:val="24"/>
        </w:rPr>
        <w:t xml:space="preserve"> </w:t>
      </w:r>
      <w:r w:rsidRPr="00FB0495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:rsidR="00A55307" w:rsidRPr="00FB0495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0495">
        <w:rPr>
          <w:rFonts w:ascii="Times New Roman" w:hAnsi="Times New Roman"/>
          <w:sz w:val="24"/>
          <w:szCs w:val="24"/>
        </w:rPr>
        <w:t>факультета</w:t>
      </w:r>
      <w:r w:rsidR="006E77D0" w:rsidRPr="00FB0495">
        <w:rPr>
          <w:rFonts w:ascii="Times New Roman" w:hAnsi="Times New Roman"/>
          <w:sz w:val="24"/>
          <w:szCs w:val="24"/>
        </w:rPr>
        <w:t xml:space="preserve"> сервиса и рекламы</w:t>
      </w:r>
    </w:p>
    <w:p w:rsidR="00774F93" w:rsidRPr="00FB0495" w:rsidRDefault="00774F93" w:rsidP="00FB04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0495">
        <w:rPr>
          <w:rFonts w:ascii="Times New Roman" w:hAnsi="Times New Roman"/>
          <w:sz w:val="24"/>
          <w:szCs w:val="24"/>
        </w:rPr>
        <w:t xml:space="preserve">для студентов </w:t>
      </w:r>
      <w:r w:rsidR="00B4038B" w:rsidRPr="00FB0495">
        <w:rPr>
          <w:rFonts w:ascii="Times New Roman" w:hAnsi="Times New Roman"/>
          <w:sz w:val="24"/>
          <w:szCs w:val="24"/>
        </w:rPr>
        <w:t>3</w:t>
      </w:r>
      <w:r w:rsidRPr="00FB0495">
        <w:rPr>
          <w:rFonts w:ascii="Times New Roman" w:hAnsi="Times New Roman"/>
          <w:sz w:val="24"/>
          <w:szCs w:val="24"/>
        </w:rPr>
        <w:t xml:space="preserve"> курса</w:t>
      </w:r>
      <w:r w:rsidR="00FB0495" w:rsidRPr="00FB0495">
        <w:rPr>
          <w:rFonts w:ascii="Times New Roman" w:hAnsi="Times New Roman"/>
          <w:sz w:val="24"/>
          <w:szCs w:val="24"/>
        </w:rPr>
        <w:t xml:space="preserve">, </w:t>
      </w:r>
      <w:r w:rsidRPr="00FB0495">
        <w:rPr>
          <w:rFonts w:ascii="Times New Roman" w:hAnsi="Times New Roman"/>
          <w:sz w:val="24"/>
          <w:szCs w:val="24"/>
        </w:rPr>
        <w:t>очной формы обучения</w:t>
      </w:r>
    </w:p>
    <w:p w:rsidR="00EC4F38" w:rsidRPr="00FB0495" w:rsidRDefault="00EC4F38" w:rsidP="00EC4F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0495">
        <w:rPr>
          <w:rFonts w:ascii="Times New Roman" w:hAnsi="Times New Roman"/>
          <w:sz w:val="24"/>
          <w:szCs w:val="24"/>
        </w:rPr>
        <w:t>20</w:t>
      </w:r>
      <w:r w:rsidR="00E67824" w:rsidRPr="00FB0495">
        <w:rPr>
          <w:rFonts w:ascii="Times New Roman" w:hAnsi="Times New Roman"/>
          <w:sz w:val="24"/>
          <w:szCs w:val="24"/>
        </w:rPr>
        <w:t>1</w:t>
      </w:r>
      <w:r w:rsidR="006E77D0" w:rsidRPr="00FB0495">
        <w:rPr>
          <w:rFonts w:ascii="Times New Roman" w:hAnsi="Times New Roman"/>
          <w:sz w:val="24"/>
          <w:szCs w:val="24"/>
        </w:rPr>
        <w:t>8 –</w:t>
      </w:r>
      <w:r w:rsidRPr="00FB0495">
        <w:rPr>
          <w:rFonts w:ascii="Times New Roman" w:hAnsi="Times New Roman"/>
          <w:sz w:val="24"/>
          <w:szCs w:val="24"/>
        </w:rPr>
        <w:t xml:space="preserve"> 20</w:t>
      </w:r>
      <w:r w:rsidR="00E67824" w:rsidRPr="00FB0495">
        <w:rPr>
          <w:rFonts w:ascii="Times New Roman" w:hAnsi="Times New Roman"/>
          <w:sz w:val="24"/>
          <w:szCs w:val="24"/>
        </w:rPr>
        <w:t>1</w:t>
      </w:r>
      <w:r w:rsidR="006E77D0" w:rsidRPr="00FB0495">
        <w:rPr>
          <w:rFonts w:ascii="Times New Roman" w:hAnsi="Times New Roman"/>
          <w:sz w:val="24"/>
          <w:szCs w:val="24"/>
        </w:rPr>
        <w:t xml:space="preserve">9 </w:t>
      </w:r>
      <w:r w:rsidRPr="00FB0495">
        <w:rPr>
          <w:rFonts w:ascii="Times New Roman" w:hAnsi="Times New Roman"/>
          <w:sz w:val="24"/>
          <w:szCs w:val="24"/>
        </w:rPr>
        <w:t>учебный год</w:t>
      </w:r>
    </w:p>
    <w:p w:rsidR="001F50DA" w:rsidRPr="00FB0495" w:rsidRDefault="001F50DA" w:rsidP="00B7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0495">
        <w:rPr>
          <w:rFonts w:ascii="Times New Roman" w:hAnsi="Times New Roman"/>
          <w:sz w:val="24"/>
          <w:szCs w:val="24"/>
        </w:rPr>
        <w:t xml:space="preserve">42.03.01, Реклама и связи с общественностью, </w:t>
      </w:r>
    </w:p>
    <w:p w:rsidR="00B70DF9" w:rsidRPr="003226CB" w:rsidRDefault="001F50DA" w:rsidP="003226C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B0495">
        <w:rPr>
          <w:rFonts w:ascii="Times New Roman" w:hAnsi="Times New Roman"/>
          <w:sz w:val="24"/>
          <w:szCs w:val="24"/>
        </w:rPr>
        <w:t xml:space="preserve">профиль </w:t>
      </w:r>
      <w:r w:rsidRPr="00FB0495">
        <w:rPr>
          <w:rFonts w:ascii="Times New Roman" w:hAnsi="Times New Roman"/>
          <w:sz w:val="24"/>
          <w:szCs w:val="24"/>
          <w:u w:val="single"/>
        </w:rPr>
        <w:t>Реклама и связи с общественностью в коммерческой сфере</w:t>
      </w:r>
    </w:p>
    <w:tbl>
      <w:tblPr>
        <w:tblStyle w:val="a3"/>
        <w:tblpPr w:leftFromText="180" w:rightFromText="180" w:vertAnchor="text" w:horzAnchor="margin" w:tblpXSpec="center" w:tblpY="413"/>
        <w:tblW w:w="10774" w:type="dxa"/>
        <w:tblLayout w:type="fixed"/>
        <w:tblLook w:val="04A0"/>
      </w:tblPr>
      <w:tblGrid>
        <w:gridCol w:w="675"/>
        <w:gridCol w:w="2268"/>
        <w:gridCol w:w="2445"/>
        <w:gridCol w:w="992"/>
        <w:gridCol w:w="992"/>
        <w:gridCol w:w="851"/>
        <w:gridCol w:w="957"/>
        <w:gridCol w:w="744"/>
        <w:gridCol w:w="850"/>
      </w:tblGrid>
      <w:tr w:rsidR="001F50DA" w:rsidRPr="00FB0495" w:rsidTr="006751FA">
        <w:tc>
          <w:tcPr>
            <w:tcW w:w="675" w:type="dxa"/>
            <w:vMerge w:val="restart"/>
          </w:tcPr>
          <w:p w:rsidR="001F50DA" w:rsidRPr="00FB049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04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04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B04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1F50DA" w:rsidRPr="00FB049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2445" w:type="dxa"/>
            <w:vMerge w:val="restart"/>
          </w:tcPr>
          <w:p w:rsidR="001F50DA" w:rsidRPr="00FB049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FB049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 xml:space="preserve">(ФИО, должность, </w:t>
            </w:r>
            <w:proofErr w:type="spellStart"/>
            <w:r w:rsidRPr="00FB0495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FB0495">
              <w:rPr>
                <w:rFonts w:ascii="Times New Roman" w:hAnsi="Times New Roman"/>
                <w:sz w:val="24"/>
                <w:szCs w:val="24"/>
              </w:rPr>
              <w:t>. степень)</w:t>
            </w:r>
          </w:p>
        </w:tc>
        <w:tc>
          <w:tcPr>
            <w:tcW w:w="2835" w:type="dxa"/>
            <w:gridSpan w:val="3"/>
          </w:tcPr>
          <w:p w:rsidR="001F50DA" w:rsidRPr="00FB049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gridSpan w:val="3"/>
          </w:tcPr>
          <w:p w:rsidR="001F50DA" w:rsidRPr="00FB049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RPr="00FB0495" w:rsidTr="006751FA">
        <w:tc>
          <w:tcPr>
            <w:tcW w:w="675" w:type="dxa"/>
            <w:vMerge/>
          </w:tcPr>
          <w:p w:rsidR="001F50DA" w:rsidRPr="00FB0495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50DA" w:rsidRPr="00FB0495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1F50DA" w:rsidRPr="00FB0495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DA" w:rsidRPr="00FB049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F50DA" w:rsidRPr="00FB049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F50DA" w:rsidRPr="00FB049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:rsidR="001F50DA" w:rsidRPr="00FB049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4" w:type="dxa"/>
          </w:tcPr>
          <w:p w:rsidR="001F50DA" w:rsidRPr="00FB049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F50DA" w:rsidRPr="00FB049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7B42BD" w:rsidRPr="00FB0495" w:rsidTr="006751FA">
        <w:tc>
          <w:tcPr>
            <w:tcW w:w="675" w:type="dxa"/>
          </w:tcPr>
          <w:p w:rsidR="007B42BD" w:rsidRPr="00FB0495" w:rsidRDefault="007B42BD" w:rsidP="007B42BD">
            <w:pPr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B42BD" w:rsidRPr="00FB0495" w:rsidRDefault="007B42BD" w:rsidP="007B42BD">
            <w:pPr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Планирование и проведение рекламных и пиар кампаний</w:t>
            </w:r>
          </w:p>
        </w:tc>
        <w:tc>
          <w:tcPr>
            <w:tcW w:w="2445" w:type="dxa"/>
          </w:tcPr>
          <w:p w:rsidR="007B42BD" w:rsidRPr="00FB0495" w:rsidRDefault="007B42BD" w:rsidP="007B42BD">
            <w:pPr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 xml:space="preserve">Наконечных Валентина Николаевна, </w:t>
            </w:r>
            <w:proofErr w:type="spellStart"/>
            <w:r w:rsidRPr="00FB049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FB049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B0495"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 w:rsidRPr="00FB0495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992" w:type="dxa"/>
          </w:tcPr>
          <w:p w:rsidR="007B42BD" w:rsidRPr="00767FC6" w:rsidRDefault="007B42BD" w:rsidP="007B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FC6">
              <w:rPr>
                <w:rFonts w:ascii="Times New Roman" w:hAnsi="Times New Roman"/>
                <w:sz w:val="24"/>
                <w:szCs w:val="24"/>
              </w:rPr>
              <w:t>30 апр.</w:t>
            </w:r>
          </w:p>
        </w:tc>
        <w:tc>
          <w:tcPr>
            <w:tcW w:w="992" w:type="dxa"/>
          </w:tcPr>
          <w:p w:rsidR="007B42BD" w:rsidRPr="00767FC6" w:rsidRDefault="007B42BD" w:rsidP="007B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F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B42BD" w:rsidRPr="00767FC6" w:rsidRDefault="007B42BD" w:rsidP="007B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FC6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57" w:type="dxa"/>
          </w:tcPr>
          <w:p w:rsidR="007B42BD" w:rsidRPr="00767FC6" w:rsidRDefault="007B42BD" w:rsidP="007B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FC6"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744" w:type="dxa"/>
          </w:tcPr>
          <w:p w:rsidR="007B42BD" w:rsidRPr="00767FC6" w:rsidRDefault="007B42BD" w:rsidP="007B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FC6">
              <w:rPr>
                <w:rFonts w:ascii="Times New Roman" w:hAnsi="Times New Roman"/>
                <w:sz w:val="24"/>
                <w:szCs w:val="24"/>
              </w:rPr>
              <w:t>1</w:t>
            </w:r>
            <w:r w:rsidR="00767FC6" w:rsidRPr="00767FC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7B42BD" w:rsidRPr="00767FC6" w:rsidRDefault="007B42BD" w:rsidP="007B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FC6">
              <w:rPr>
                <w:rFonts w:ascii="Times New Roman" w:hAnsi="Times New Roman"/>
                <w:sz w:val="24"/>
                <w:szCs w:val="24"/>
              </w:rPr>
              <w:t>10.10.</w:t>
            </w:r>
          </w:p>
        </w:tc>
      </w:tr>
      <w:tr w:rsidR="007B42BD" w:rsidRPr="00FB0495" w:rsidTr="006751FA">
        <w:tc>
          <w:tcPr>
            <w:tcW w:w="675" w:type="dxa"/>
          </w:tcPr>
          <w:p w:rsidR="007B42BD" w:rsidRPr="00FB0495" w:rsidRDefault="007B42BD" w:rsidP="007B42BD">
            <w:pPr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B42BD" w:rsidRPr="00FB0495" w:rsidRDefault="007B42BD" w:rsidP="007B42BD">
            <w:pPr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Психология массовых коммуникаций</w:t>
            </w:r>
          </w:p>
        </w:tc>
        <w:tc>
          <w:tcPr>
            <w:tcW w:w="2445" w:type="dxa"/>
          </w:tcPr>
          <w:p w:rsidR="007B42BD" w:rsidRPr="00FB0495" w:rsidRDefault="007B42BD" w:rsidP="007B42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495">
              <w:rPr>
                <w:rFonts w:ascii="Times New Roman" w:hAnsi="Times New Roman"/>
                <w:sz w:val="24"/>
                <w:szCs w:val="24"/>
              </w:rPr>
              <w:t>Кыштымова</w:t>
            </w:r>
            <w:proofErr w:type="spellEnd"/>
            <w:r w:rsidRPr="00FB0495">
              <w:rPr>
                <w:rFonts w:ascii="Times New Roman" w:hAnsi="Times New Roman"/>
                <w:sz w:val="24"/>
                <w:szCs w:val="24"/>
              </w:rPr>
              <w:t xml:space="preserve"> Ирина Михайловна, </w:t>
            </w:r>
            <w:proofErr w:type="spellStart"/>
            <w:r w:rsidRPr="00FB049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B049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B0495">
              <w:rPr>
                <w:rFonts w:ascii="Times New Roman" w:hAnsi="Times New Roman"/>
                <w:sz w:val="24"/>
                <w:szCs w:val="24"/>
              </w:rPr>
              <w:t>сх.н</w:t>
            </w:r>
            <w:proofErr w:type="spellEnd"/>
            <w:r w:rsidRPr="00FB0495">
              <w:rPr>
                <w:rFonts w:ascii="Times New Roman" w:hAnsi="Times New Roman"/>
                <w:sz w:val="24"/>
                <w:szCs w:val="24"/>
              </w:rPr>
              <w:t>., профессор</w:t>
            </w:r>
          </w:p>
        </w:tc>
        <w:tc>
          <w:tcPr>
            <w:tcW w:w="992" w:type="dxa"/>
          </w:tcPr>
          <w:p w:rsidR="007B42BD" w:rsidRPr="00767FC6" w:rsidRDefault="00767FC6" w:rsidP="007B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FC6">
              <w:rPr>
                <w:rFonts w:ascii="Times New Roman" w:hAnsi="Times New Roman"/>
                <w:sz w:val="24"/>
                <w:szCs w:val="24"/>
              </w:rPr>
              <w:t>6</w:t>
            </w:r>
            <w:r w:rsidR="007B42BD" w:rsidRPr="00767FC6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992" w:type="dxa"/>
          </w:tcPr>
          <w:p w:rsidR="007B42BD" w:rsidRPr="00767FC6" w:rsidRDefault="007B42BD" w:rsidP="007B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FC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7B42BD" w:rsidRPr="00767FC6" w:rsidRDefault="00767FC6" w:rsidP="007B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FC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957" w:type="dxa"/>
          </w:tcPr>
          <w:p w:rsidR="007B42BD" w:rsidRPr="00767FC6" w:rsidRDefault="007B42BD" w:rsidP="007B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FC6"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  <w:tc>
          <w:tcPr>
            <w:tcW w:w="744" w:type="dxa"/>
          </w:tcPr>
          <w:p w:rsidR="007B42BD" w:rsidRPr="00767FC6" w:rsidRDefault="00767FC6" w:rsidP="007B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F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B42BD" w:rsidRPr="00767FC6" w:rsidRDefault="007B42BD" w:rsidP="007B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FC6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7B42BD" w:rsidRPr="00FB0495" w:rsidTr="006751FA">
        <w:tc>
          <w:tcPr>
            <w:tcW w:w="675" w:type="dxa"/>
          </w:tcPr>
          <w:p w:rsidR="007B42BD" w:rsidRPr="00FB0495" w:rsidRDefault="00434F8C" w:rsidP="007B4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B42BD" w:rsidRPr="00FB0495" w:rsidRDefault="007B42BD" w:rsidP="007B42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495">
              <w:rPr>
                <w:rFonts w:ascii="Times New Roman" w:hAnsi="Times New Roman"/>
                <w:sz w:val="24"/>
                <w:szCs w:val="24"/>
              </w:rPr>
              <w:t>Брендинг</w:t>
            </w:r>
            <w:proofErr w:type="spellEnd"/>
          </w:p>
        </w:tc>
        <w:tc>
          <w:tcPr>
            <w:tcW w:w="2445" w:type="dxa"/>
          </w:tcPr>
          <w:p w:rsidR="007B42BD" w:rsidRPr="00FB0495" w:rsidRDefault="007B42BD" w:rsidP="007B42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495">
              <w:rPr>
                <w:rFonts w:ascii="Times New Roman" w:hAnsi="Times New Roman"/>
                <w:sz w:val="24"/>
                <w:szCs w:val="24"/>
              </w:rPr>
              <w:t>Леоненко</w:t>
            </w:r>
            <w:proofErr w:type="spellEnd"/>
            <w:r w:rsidRPr="00FB0495">
              <w:rPr>
                <w:rFonts w:ascii="Times New Roman" w:hAnsi="Times New Roman"/>
                <w:sz w:val="24"/>
                <w:szCs w:val="24"/>
              </w:rPr>
              <w:t xml:space="preserve"> Лариса Валентиновна, </w:t>
            </w:r>
          </w:p>
          <w:p w:rsidR="007B42BD" w:rsidRPr="00FB0495" w:rsidRDefault="007B42BD" w:rsidP="007B42BD">
            <w:pPr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992" w:type="dxa"/>
          </w:tcPr>
          <w:p w:rsidR="007B42BD" w:rsidRPr="00767FC6" w:rsidRDefault="007B42BD" w:rsidP="007B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FC6">
              <w:rPr>
                <w:rFonts w:ascii="Times New Roman" w:hAnsi="Times New Roman"/>
                <w:sz w:val="24"/>
                <w:szCs w:val="24"/>
              </w:rPr>
              <w:t>16 мая</w:t>
            </w:r>
          </w:p>
        </w:tc>
        <w:tc>
          <w:tcPr>
            <w:tcW w:w="992" w:type="dxa"/>
          </w:tcPr>
          <w:p w:rsidR="007B42BD" w:rsidRPr="00767FC6" w:rsidRDefault="00767FC6" w:rsidP="007B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FC6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7B42BD" w:rsidRPr="00767FC6" w:rsidRDefault="00767FC6" w:rsidP="007B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FC6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57" w:type="dxa"/>
          </w:tcPr>
          <w:p w:rsidR="007B42BD" w:rsidRPr="00767FC6" w:rsidRDefault="007B42BD" w:rsidP="007B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FC6"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744" w:type="dxa"/>
          </w:tcPr>
          <w:p w:rsidR="007B42BD" w:rsidRPr="00767FC6" w:rsidRDefault="00767FC6" w:rsidP="007B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FC6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</w:tcPr>
          <w:p w:rsidR="007B42BD" w:rsidRPr="00767FC6" w:rsidRDefault="00767FC6" w:rsidP="007B4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FC6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:rsidR="00B4038B" w:rsidRPr="00FB0495" w:rsidRDefault="00204844" w:rsidP="00FB049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B0495">
        <w:rPr>
          <w:rFonts w:ascii="Times New Roman" w:hAnsi="Times New Roman"/>
          <w:sz w:val="24"/>
          <w:szCs w:val="24"/>
        </w:rPr>
        <w:t>Сроки экзаменационной сессии с</w:t>
      </w:r>
      <w:r w:rsidR="001F50DA" w:rsidRPr="00FB0495">
        <w:rPr>
          <w:rFonts w:ascii="Times New Roman" w:hAnsi="Times New Roman"/>
          <w:sz w:val="24"/>
          <w:szCs w:val="24"/>
        </w:rPr>
        <w:t xml:space="preserve"> </w:t>
      </w:r>
      <w:r w:rsidR="001F50DA" w:rsidRPr="00FB0495">
        <w:rPr>
          <w:rFonts w:ascii="Times New Roman" w:hAnsi="Times New Roman"/>
          <w:sz w:val="24"/>
          <w:szCs w:val="24"/>
          <w:u w:val="single"/>
        </w:rPr>
        <w:t>0</w:t>
      </w:r>
      <w:r w:rsidR="00301DA2" w:rsidRPr="00FB0495">
        <w:rPr>
          <w:rFonts w:ascii="Times New Roman" w:hAnsi="Times New Roman"/>
          <w:sz w:val="24"/>
          <w:szCs w:val="24"/>
          <w:u w:val="single"/>
        </w:rPr>
        <w:t>6</w:t>
      </w:r>
      <w:r w:rsidRPr="00FB0495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="00301DA2" w:rsidRPr="00FB0495">
        <w:rPr>
          <w:rFonts w:ascii="Times New Roman" w:hAnsi="Times New Roman"/>
          <w:sz w:val="24"/>
          <w:szCs w:val="24"/>
          <w:u w:val="single"/>
        </w:rPr>
        <w:t>19.05</w:t>
      </w:r>
      <w:r w:rsidR="001F50DA" w:rsidRPr="00FB0495">
        <w:rPr>
          <w:rFonts w:ascii="Times New Roman" w:hAnsi="Times New Roman"/>
          <w:sz w:val="24"/>
          <w:szCs w:val="24"/>
          <w:u w:val="single"/>
        </w:rPr>
        <w:t>.</w:t>
      </w:r>
      <w:r w:rsidRPr="00FB0495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1F50DA" w:rsidRPr="00FB0495">
        <w:rPr>
          <w:rFonts w:ascii="Times New Roman" w:hAnsi="Times New Roman"/>
          <w:sz w:val="24"/>
          <w:szCs w:val="24"/>
          <w:u w:val="single"/>
        </w:rPr>
        <w:t xml:space="preserve">9 </w:t>
      </w:r>
      <w:r w:rsidRPr="00FB0495">
        <w:rPr>
          <w:rFonts w:ascii="Times New Roman" w:hAnsi="Times New Roman"/>
          <w:sz w:val="24"/>
          <w:szCs w:val="24"/>
          <w:u w:val="single"/>
        </w:rPr>
        <w:t>г.</w:t>
      </w:r>
    </w:p>
    <w:p w:rsidR="006751FA" w:rsidRPr="00FB0495" w:rsidRDefault="000C5BCA" w:rsidP="005542EB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495">
        <w:rPr>
          <w:rFonts w:ascii="Times New Roman" w:hAnsi="Times New Roman"/>
          <w:sz w:val="24"/>
          <w:szCs w:val="24"/>
        </w:rPr>
        <w:t xml:space="preserve">В период с  </w:t>
      </w:r>
      <w:r w:rsidR="001F50DA" w:rsidRPr="00FB0495">
        <w:rPr>
          <w:rFonts w:ascii="Times New Roman" w:hAnsi="Times New Roman"/>
          <w:sz w:val="24"/>
          <w:szCs w:val="24"/>
        </w:rPr>
        <w:t>2</w:t>
      </w:r>
      <w:r w:rsidR="00301DA2" w:rsidRPr="00FB0495">
        <w:rPr>
          <w:rFonts w:ascii="Times New Roman" w:hAnsi="Times New Roman"/>
          <w:sz w:val="24"/>
          <w:szCs w:val="24"/>
        </w:rPr>
        <w:t>9</w:t>
      </w:r>
      <w:r w:rsidR="001F50DA" w:rsidRPr="00FB0495">
        <w:rPr>
          <w:rFonts w:ascii="Times New Roman" w:hAnsi="Times New Roman"/>
          <w:sz w:val="24"/>
          <w:szCs w:val="24"/>
        </w:rPr>
        <w:t xml:space="preserve"> </w:t>
      </w:r>
      <w:r w:rsidR="00301DA2" w:rsidRPr="00FB0495">
        <w:rPr>
          <w:rFonts w:ascii="Times New Roman" w:hAnsi="Times New Roman"/>
          <w:sz w:val="24"/>
          <w:szCs w:val="24"/>
        </w:rPr>
        <w:t>апреля</w:t>
      </w:r>
      <w:r w:rsidRPr="00FB0495">
        <w:rPr>
          <w:rFonts w:ascii="Times New Roman" w:hAnsi="Times New Roman"/>
          <w:sz w:val="24"/>
          <w:szCs w:val="24"/>
        </w:rPr>
        <w:t xml:space="preserve"> по </w:t>
      </w:r>
      <w:r w:rsidR="00301DA2" w:rsidRPr="00FB0495">
        <w:rPr>
          <w:rFonts w:ascii="Times New Roman" w:hAnsi="Times New Roman"/>
          <w:sz w:val="24"/>
          <w:szCs w:val="24"/>
        </w:rPr>
        <w:t>05 мая</w:t>
      </w:r>
      <w:r w:rsidRPr="00FB0495">
        <w:rPr>
          <w:rFonts w:ascii="Times New Roman" w:hAnsi="Times New Roman"/>
          <w:sz w:val="24"/>
          <w:szCs w:val="24"/>
        </w:rPr>
        <w:t xml:space="preserve"> 20</w:t>
      </w:r>
      <w:r w:rsidR="00204844" w:rsidRPr="00FB0495">
        <w:rPr>
          <w:rFonts w:ascii="Times New Roman" w:hAnsi="Times New Roman"/>
          <w:sz w:val="24"/>
          <w:szCs w:val="24"/>
        </w:rPr>
        <w:t>1</w:t>
      </w:r>
      <w:r w:rsidR="00301DA2" w:rsidRPr="00FB0495">
        <w:rPr>
          <w:rFonts w:ascii="Times New Roman" w:hAnsi="Times New Roman"/>
          <w:sz w:val="24"/>
          <w:szCs w:val="24"/>
        </w:rPr>
        <w:t>9</w:t>
      </w:r>
      <w:r w:rsidR="001F50DA" w:rsidRPr="00FB0495">
        <w:rPr>
          <w:rFonts w:ascii="Times New Roman" w:hAnsi="Times New Roman"/>
          <w:sz w:val="24"/>
          <w:szCs w:val="24"/>
        </w:rPr>
        <w:t xml:space="preserve"> </w:t>
      </w:r>
      <w:r w:rsidRPr="00FB0495">
        <w:rPr>
          <w:rFonts w:ascii="Times New Roman" w:hAnsi="Times New Roman"/>
          <w:sz w:val="24"/>
          <w:szCs w:val="24"/>
        </w:rPr>
        <w:t>г. необходимо сдать сл</w:t>
      </w:r>
      <w:r w:rsidR="003226CB">
        <w:rPr>
          <w:rFonts w:ascii="Times New Roman" w:hAnsi="Times New Roman"/>
          <w:sz w:val="24"/>
          <w:szCs w:val="24"/>
        </w:rPr>
        <w:t>едующие зачеты/зачеты с оценкой. Дата зачетов и аудитории в соответствии с расписанием учебных занятий: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/>
      </w:tblPr>
      <w:tblGrid>
        <w:gridCol w:w="675"/>
        <w:gridCol w:w="4820"/>
        <w:gridCol w:w="5245"/>
      </w:tblGrid>
      <w:tr w:rsidR="00FB32A5" w:rsidRPr="00FB0495" w:rsidTr="00301DA2">
        <w:trPr>
          <w:trHeight w:val="322"/>
        </w:trPr>
        <w:tc>
          <w:tcPr>
            <w:tcW w:w="675" w:type="dxa"/>
            <w:vMerge w:val="restart"/>
          </w:tcPr>
          <w:p w:rsidR="00FB32A5" w:rsidRPr="00FB0495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04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04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B04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</w:tcPr>
          <w:p w:rsidR="00FB32A5" w:rsidRPr="00FB0495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 w:rsidRPr="00FB0495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245" w:type="dxa"/>
            <w:vMerge w:val="restart"/>
          </w:tcPr>
          <w:p w:rsidR="00FB32A5" w:rsidRPr="00FB0495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FB0495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 xml:space="preserve">(ФИО, должность, </w:t>
            </w:r>
            <w:proofErr w:type="spellStart"/>
            <w:r w:rsidRPr="00FB0495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FB0495">
              <w:rPr>
                <w:rFonts w:ascii="Times New Roman" w:hAnsi="Times New Roman"/>
                <w:sz w:val="24"/>
                <w:szCs w:val="24"/>
              </w:rPr>
              <w:t>. степень)</w:t>
            </w:r>
          </w:p>
        </w:tc>
      </w:tr>
      <w:tr w:rsidR="00FB32A5" w:rsidRPr="00FB0495" w:rsidTr="00301DA2">
        <w:trPr>
          <w:trHeight w:val="322"/>
        </w:trPr>
        <w:tc>
          <w:tcPr>
            <w:tcW w:w="675" w:type="dxa"/>
            <w:vMerge/>
          </w:tcPr>
          <w:p w:rsidR="00FB32A5" w:rsidRPr="00FB0495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FB32A5" w:rsidRPr="00FB0495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FB32A5" w:rsidRPr="00FB0495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5" w:rsidRPr="00FB0495" w:rsidTr="00301DA2">
        <w:tc>
          <w:tcPr>
            <w:tcW w:w="675" w:type="dxa"/>
          </w:tcPr>
          <w:p w:rsidR="00FB32A5" w:rsidRPr="00FB0495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B32A5" w:rsidRPr="00FB0495" w:rsidRDefault="00301DA2" w:rsidP="001F50DA">
            <w:pPr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5245" w:type="dxa"/>
          </w:tcPr>
          <w:p w:rsidR="00860C5E" w:rsidRDefault="00301DA2" w:rsidP="001F50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495">
              <w:rPr>
                <w:rFonts w:ascii="Times New Roman" w:hAnsi="Times New Roman"/>
                <w:sz w:val="24"/>
                <w:szCs w:val="24"/>
              </w:rPr>
              <w:t>Чипизубова</w:t>
            </w:r>
            <w:proofErr w:type="spellEnd"/>
            <w:r w:rsidRPr="00FB0495">
              <w:rPr>
                <w:rFonts w:ascii="Times New Roman" w:hAnsi="Times New Roman"/>
                <w:sz w:val="24"/>
                <w:szCs w:val="24"/>
              </w:rPr>
              <w:t xml:space="preserve"> Виталия Николаевна, </w:t>
            </w:r>
            <w:proofErr w:type="spellStart"/>
            <w:proofErr w:type="gramStart"/>
            <w:r w:rsidRPr="00FB049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B0495"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 w:rsidRPr="00FB0495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  <w:p w:rsidR="003226CB" w:rsidRPr="003226CB" w:rsidRDefault="003226CB" w:rsidP="001F50DA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860C5E" w:rsidRPr="00FB0495" w:rsidTr="00301DA2">
        <w:tc>
          <w:tcPr>
            <w:tcW w:w="675" w:type="dxa"/>
          </w:tcPr>
          <w:p w:rsidR="00860C5E" w:rsidRPr="00FB0495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60C5E" w:rsidRPr="00FB0495" w:rsidRDefault="00301DA2" w:rsidP="00860C5E">
            <w:pPr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Семантика и семиотика рекламы и связей с общественностью</w:t>
            </w:r>
          </w:p>
        </w:tc>
        <w:tc>
          <w:tcPr>
            <w:tcW w:w="5245" w:type="dxa"/>
          </w:tcPr>
          <w:p w:rsidR="00860C5E" w:rsidRPr="00FB0495" w:rsidRDefault="00301DA2" w:rsidP="00860C5E">
            <w:pPr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 xml:space="preserve">Подкаменная Елизавета Васильевна, </w:t>
            </w:r>
            <w:proofErr w:type="spellStart"/>
            <w:r w:rsidRPr="00FB049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FB049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B0495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FB0495">
              <w:rPr>
                <w:rFonts w:ascii="Times New Roman" w:hAnsi="Times New Roman"/>
                <w:sz w:val="24"/>
                <w:szCs w:val="24"/>
              </w:rPr>
              <w:t>. н., доцент</w:t>
            </w:r>
          </w:p>
        </w:tc>
      </w:tr>
      <w:tr w:rsidR="00B4038B" w:rsidRPr="00FB0495" w:rsidTr="00301DA2">
        <w:tc>
          <w:tcPr>
            <w:tcW w:w="675" w:type="dxa"/>
          </w:tcPr>
          <w:p w:rsidR="00B4038B" w:rsidRPr="00FB0495" w:rsidRDefault="00B4038B" w:rsidP="00B4038B">
            <w:pPr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B4038B" w:rsidRPr="00FB0495" w:rsidRDefault="00301DA2" w:rsidP="00B4038B">
            <w:pPr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 xml:space="preserve">Реклама и связи с общественностью в политической сфере </w:t>
            </w:r>
            <w:r w:rsidR="00B4038B" w:rsidRPr="00FB0495">
              <w:rPr>
                <w:rFonts w:ascii="Times New Roman" w:hAnsi="Times New Roman"/>
                <w:sz w:val="24"/>
                <w:szCs w:val="24"/>
              </w:rPr>
              <w:t>(зачет с оценкой)</w:t>
            </w:r>
          </w:p>
        </w:tc>
        <w:tc>
          <w:tcPr>
            <w:tcW w:w="5245" w:type="dxa"/>
          </w:tcPr>
          <w:p w:rsidR="00B4038B" w:rsidRPr="00FB0495" w:rsidRDefault="00301DA2" w:rsidP="00B4038B">
            <w:pPr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 xml:space="preserve">Рабинович Владимир Юльевич, </w:t>
            </w:r>
            <w:proofErr w:type="gramStart"/>
            <w:r w:rsidRPr="00FB049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B0495">
              <w:rPr>
                <w:rFonts w:ascii="Times New Roman" w:hAnsi="Times New Roman"/>
                <w:sz w:val="24"/>
                <w:szCs w:val="24"/>
              </w:rPr>
              <w:t>.и.н., доцент</w:t>
            </w:r>
          </w:p>
        </w:tc>
      </w:tr>
      <w:tr w:rsidR="00B4038B" w:rsidRPr="00FB0495" w:rsidTr="00301DA2">
        <w:tc>
          <w:tcPr>
            <w:tcW w:w="675" w:type="dxa"/>
          </w:tcPr>
          <w:p w:rsidR="00B4038B" w:rsidRPr="00FB0495" w:rsidRDefault="00B4038B" w:rsidP="00B4038B">
            <w:pPr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B4038B" w:rsidRPr="00FB0495" w:rsidRDefault="00301DA2" w:rsidP="00B4038B">
            <w:pPr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Организация работы отделов рекламы и связей с общественностью (зачет с оценкой)</w:t>
            </w:r>
          </w:p>
        </w:tc>
        <w:tc>
          <w:tcPr>
            <w:tcW w:w="5245" w:type="dxa"/>
          </w:tcPr>
          <w:p w:rsidR="00B4038B" w:rsidRPr="00FB0495" w:rsidRDefault="00301DA2" w:rsidP="00301DA2">
            <w:pPr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Шилова Ольга Сергеевна</w:t>
            </w:r>
            <w:r w:rsidR="00B4038B" w:rsidRPr="00FB04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0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B049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B0495">
              <w:rPr>
                <w:rFonts w:ascii="Times New Roman" w:hAnsi="Times New Roman"/>
                <w:sz w:val="24"/>
                <w:szCs w:val="24"/>
              </w:rPr>
              <w:t xml:space="preserve">.и.н., </w:t>
            </w:r>
            <w:r w:rsidR="00B4038B" w:rsidRPr="00FB0495"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Pr="00FB0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038B" w:rsidRPr="00FB0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038B" w:rsidRPr="00FB0495" w:rsidTr="00301DA2">
        <w:tc>
          <w:tcPr>
            <w:tcW w:w="675" w:type="dxa"/>
          </w:tcPr>
          <w:p w:rsidR="00B4038B" w:rsidRPr="00FB0495" w:rsidRDefault="00B4038B" w:rsidP="00B4038B">
            <w:pPr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301DA2" w:rsidRPr="00FB0495" w:rsidRDefault="00B4038B" w:rsidP="00301DA2">
            <w:pPr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="00301DA2" w:rsidRPr="00FB0495">
              <w:rPr>
                <w:rFonts w:ascii="Times New Roman" w:hAnsi="Times New Roman"/>
                <w:sz w:val="24"/>
                <w:szCs w:val="24"/>
              </w:rPr>
              <w:t xml:space="preserve">конструирования сетевых информационных ресурсов </w:t>
            </w:r>
          </w:p>
          <w:p w:rsidR="00B4038B" w:rsidRPr="00FB0495" w:rsidRDefault="00301DA2" w:rsidP="00301DA2">
            <w:pPr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(зачет с оценкой)</w:t>
            </w:r>
          </w:p>
        </w:tc>
        <w:tc>
          <w:tcPr>
            <w:tcW w:w="5245" w:type="dxa"/>
          </w:tcPr>
          <w:p w:rsidR="00B4038B" w:rsidRPr="00FB0495" w:rsidRDefault="00301DA2" w:rsidP="00B403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495">
              <w:rPr>
                <w:rFonts w:ascii="Times New Roman" w:hAnsi="Times New Roman"/>
                <w:sz w:val="24"/>
                <w:szCs w:val="24"/>
              </w:rPr>
              <w:t>Балахчи</w:t>
            </w:r>
            <w:proofErr w:type="spellEnd"/>
            <w:r w:rsidRPr="00FB0495">
              <w:rPr>
                <w:rFonts w:ascii="Times New Roman" w:hAnsi="Times New Roman"/>
                <w:sz w:val="24"/>
                <w:szCs w:val="24"/>
              </w:rPr>
              <w:t xml:space="preserve"> Анна Георгиевна, </w:t>
            </w:r>
            <w:proofErr w:type="spellStart"/>
            <w:r w:rsidRPr="00FB0495">
              <w:rPr>
                <w:rFonts w:ascii="Times New Roman" w:hAnsi="Times New Roman"/>
                <w:sz w:val="24"/>
                <w:szCs w:val="24"/>
              </w:rPr>
              <w:t>к.ф.-м.н</w:t>
            </w:r>
            <w:proofErr w:type="spellEnd"/>
            <w:r w:rsidRPr="00FB0495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</w:tr>
      <w:tr w:rsidR="00B4038B" w:rsidRPr="00FB0495" w:rsidTr="00301DA2">
        <w:tc>
          <w:tcPr>
            <w:tcW w:w="675" w:type="dxa"/>
          </w:tcPr>
          <w:p w:rsidR="00B4038B" w:rsidRPr="00FB0495" w:rsidRDefault="00B4038B" w:rsidP="00B4038B">
            <w:pPr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B4038B" w:rsidRPr="00FB0495" w:rsidRDefault="00301DA2" w:rsidP="005644EE">
            <w:pPr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Бизнес-</w:t>
            </w:r>
            <w:r w:rsidR="005644EE" w:rsidRPr="00FB0495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Pr="00FB0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038B" w:rsidRPr="00FB0495">
              <w:rPr>
                <w:rFonts w:ascii="Times New Roman" w:hAnsi="Times New Roman"/>
                <w:sz w:val="24"/>
                <w:szCs w:val="24"/>
              </w:rPr>
              <w:t xml:space="preserve"> (зачет с оценкой)</w:t>
            </w:r>
          </w:p>
        </w:tc>
        <w:tc>
          <w:tcPr>
            <w:tcW w:w="5245" w:type="dxa"/>
          </w:tcPr>
          <w:p w:rsidR="003226CB" w:rsidRDefault="00301DA2" w:rsidP="00B4038B">
            <w:pPr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 xml:space="preserve">Соболев Александр Сергеевич, </w:t>
            </w:r>
          </w:p>
          <w:p w:rsidR="00B4038B" w:rsidRPr="00FB0495" w:rsidRDefault="00301DA2" w:rsidP="00B4038B">
            <w:pPr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</w:tr>
      <w:tr w:rsidR="00B4038B" w:rsidRPr="00FB0495" w:rsidTr="00301DA2">
        <w:tc>
          <w:tcPr>
            <w:tcW w:w="675" w:type="dxa"/>
          </w:tcPr>
          <w:p w:rsidR="00B4038B" w:rsidRPr="00FB0495" w:rsidRDefault="00B4038B" w:rsidP="00B4038B">
            <w:pPr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B4038B" w:rsidRPr="00FB0495" w:rsidRDefault="00B4038B" w:rsidP="00B4038B">
            <w:pPr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5245" w:type="dxa"/>
          </w:tcPr>
          <w:p w:rsidR="00B4038B" w:rsidRPr="00FB0495" w:rsidRDefault="00B4038B" w:rsidP="00B4038B">
            <w:pPr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Александрович О.А., ст. преподаватель</w:t>
            </w:r>
          </w:p>
        </w:tc>
      </w:tr>
      <w:tr w:rsidR="004B1A6A" w:rsidRPr="00FB0495" w:rsidTr="00301DA2">
        <w:tc>
          <w:tcPr>
            <w:tcW w:w="675" w:type="dxa"/>
          </w:tcPr>
          <w:p w:rsidR="004B1A6A" w:rsidRPr="00FB0495" w:rsidRDefault="004B1A6A" w:rsidP="004B1A6A">
            <w:pPr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4B1A6A" w:rsidRPr="00FB0495" w:rsidRDefault="004B1A6A" w:rsidP="004B1A6A">
            <w:pPr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Курсовая работа по дисциплине «Планирование и проведение рекламных и пиар кампаний»</w:t>
            </w:r>
          </w:p>
        </w:tc>
        <w:tc>
          <w:tcPr>
            <w:tcW w:w="5245" w:type="dxa"/>
          </w:tcPr>
          <w:p w:rsidR="004B1A6A" w:rsidRPr="00FB0495" w:rsidRDefault="004B1A6A" w:rsidP="004B1A6A">
            <w:pPr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 xml:space="preserve">Наконечных Валентина Николаевна, </w:t>
            </w:r>
            <w:proofErr w:type="spellStart"/>
            <w:r w:rsidRPr="00FB049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FB049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B0495"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 w:rsidRPr="00FB0495">
              <w:rPr>
                <w:rFonts w:ascii="Times New Roman" w:hAnsi="Times New Roman"/>
                <w:sz w:val="24"/>
                <w:szCs w:val="24"/>
              </w:rPr>
              <w:t>.. доцент</w:t>
            </w:r>
          </w:p>
        </w:tc>
      </w:tr>
      <w:tr w:rsidR="003226CB" w:rsidRPr="00FB0495" w:rsidTr="00301DA2">
        <w:tc>
          <w:tcPr>
            <w:tcW w:w="675" w:type="dxa"/>
          </w:tcPr>
          <w:p w:rsidR="003226CB" w:rsidRPr="00FB0495" w:rsidRDefault="003226CB" w:rsidP="004B1A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3226CB" w:rsidRPr="003226CB" w:rsidRDefault="003226CB" w:rsidP="001B4CD0">
            <w:pPr>
              <w:rPr>
                <w:rFonts w:ascii="Times New Roman" w:hAnsi="Times New Roman"/>
              </w:rPr>
            </w:pPr>
            <w:r w:rsidRPr="003226CB">
              <w:rPr>
                <w:rFonts w:ascii="Times New Roman" w:hAnsi="Times New Roman"/>
              </w:rPr>
              <w:t>Производственная практика: практика по получению профессиональных умений и опыта профес</w:t>
            </w:r>
            <w:r w:rsidR="00E145BD">
              <w:rPr>
                <w:rFonts w:ascii="Times New Roman" w:hAnsi="Times New Roman"/>
              </w:rPr>
              <w:t xml:space="preserve">сиональной деятельности (с </w:t>
            </w:r>
            <w:r w:rsidR="001B4CD0">
              <w:rPr>
                <w:rFonts w:ascii="Times New Roman" w:hAnsi="Times New Roman"/>
              </w:rPr>
              <w:t>20</w:t>
            </w:r>
            <w:r w:rsidR="00E145BD">
              <w:rPr>
                <w:rFonts w:ascii="Times New Roman" w:hAnsi="Times New Roman"/>
              </w:rPr>
              <w:t xml:space="preserve"> мая по 28 июля 2019г.</w:t>
            </w:r>
            <w:r w:rsidRPr="003226CB">
              <w:rPr>
                <w:rFonts w:ascii="Times New Roman" w:hAnsi="Times New Roman"/>
              </w:rPr>
              <w:t>)</w:t>
            </w:r>
            <w:r w:rsidR="00E145BD">
              <w:rPr>
                <w:rFonts w:ascii="Times New Roman" w:hAnsi="Times New Roman"/>
              </w:rPr>
              <w:t xml:space="preserve"> (зачет с оценкой)</w:t>
            </w:r>
          </w:p>
        </w:tc>
        <w:tc>
          <w:tcPr>
            <w:tcW w:w="5245" w:type="dxa"/>
          </w:tcPr>
          <w:p w:rsidR="003226CB" w:rsidRPr="00FB0495" w:rsidRDefault="00E145BD" w:rsidP="00E145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Юрьевна, ст. преподаватель</w:t>
            </w:r>
          </w:p>
        </w:tc>
      </w:tr>
    </w:tbl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3953F1">
        <w:rPr>
          <w:rFonts w:ascii="Times New Roman" w:hAnsi="Times New Roman"/>
          <w:sz w:val="28"/>
          <w:szCs w:val="28"/>
        </w:rPr>
        <w:t xml:space="preserve">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2C259D" w:rsidRDefault="00860C5E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 сервиса и рекламы</w:t>
      </w:r>
      <w:r w:rsidR="003953F1">
        <w:rPr>
          <w:rFonts w:ascii="Times New Roman" w:hAnsi="Times New Roman"/>
          <w:sz w:val="28"/>
          <w:szCs w:val="28"/>
        </w:rPr>
        <w:t xml:space="preserve">                          В.К. Карнаухова</w:t>
      </w:r>
      <w:r w:rsidR="00B70DF9">
        <w:rPr>
          <w:rFonts w:ascii="Times New Roman" w:hAnsi="Times New Roman"/>
          <w:sz w:val="28"/>
          <w:szCs w:val="28"/>
        </w:rPr>
        <w:t xml:space="preserve">         </w:t>
      </w:r>
      <w:r w:rsidR="003953F1">
        <w:rPr>
          <w:rFonts w:ascii="Times New Roman" w:hAnsi="Times New Roman"/>
          <w:sz w:val="28"/>
          <w:szCs w:val="28"/>
        </w:rPr>
        <w:t xml:space="preserve">  </w:t>
      </w:r>
    </w:p>
    <w:p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</w:t>
      </w:r>
    </w:p>
    <w:sectPr w:rsidR="00B70DF9" w:rsidSect="003226C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4843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CD0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26F"/>
    <w:rsid w:val="001F28B3"/>
    <w:rsid w:val="001F2F02"/>
    <w:rsid w:val="001F345D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1FD2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1DA2"/>
    <w:rsid w:val="003061C2"/>
    <w:rsid w:val="00307A3C"/>
    <w:rsid w:val="00311D28"/>
    <w:rsid w:val="00317B8C"/>
    <w:rsid w:val="003226C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4F8C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1A6A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2A68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2EB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644EE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5B1D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25DF3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1FA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3279"/>
    <w:rsid w:val="006A59A0"/>
    <w:rsid w:val="006A59DB"/>
    <w:rsid w:val="006A5A19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67FC6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803"/>
    <w:rsid w:val="007B1D3E"/>
    <w:rsid w:val="007B3E68"/>
    <w:rsid w:val="007B42BD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26B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380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4FF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343D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8B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0571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401E"/>
    <w:rsid w:val="00C25ABD"/>
    <w:rsid w:val="00C25D4C"/>
    <w:rsid w:val="00C26C91"/>
    <w:rsid w:val="00C30514"/>
    <w:rsid w:val="00C32150"/>
    <w:rsid w:val="00C33878"/>
    <w:rsid w:val="00C33D2F"/>
    <w:rsid w:val="00C3409A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34F0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45BD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4F8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2F0B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495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27</cp:revision>
  <cp:lastPrinted>2019-04-24T02:40:00Z</cp:lastPrinted>
  <dcterms:created xsi:type="dcterms:W3CDTF">2018-12-14T02:59:00Z</dcterms:created>
  <dcterms:modified xsi:type="dcterms:W3CDTF">2019-04-24T02:41:00Z</dcterms:modified>
</cp:coreProperties>
</file>