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E1277D">
        <w:rPr>
          <w:rFonts w:ascii="Times New Roman" w:hAnsi="Times New Roman"/>
          <w:sz w:val="28"/>
          <w:szCs w:val="28"/>
        </w:rPr>
        <w:t>9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Pr="002C259D" w:rsidRDefault="00B70DF9" w:rsidP="001F50DA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>РАСПИСАНИЕ</w:t>
      </w:r>
      <w:r w:rsidR="006E77D0">
        <w:rPr>
          <w:rFonts w:ascii="Times New Roman" w:hAnsi="Times New Roman"/>
          <w:b/>
          <w:sz w:val="28"/>
          <w:szCs w:val="28"/>
        </w:rPr>
        <w:t xml:space="preserve"> 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A55307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</w:t>
      </w:r>
      <w:r w:rsidR="006E77D0">
        <w:rPr>
          <w:rFonts w:ascii="Times New Roman" w:hAnsi="Times New Roman"/>
          <w:sz w:val="28"/>
          <w:szCs w:val="28"/>
        </w:rPr>
        <w:t xml:space="preserve"> сервиса и рекламы</w:t>
      </w:r>
    </w:p>
    <w:p w:rsidR="00774F93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382CC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курса</w:t>
      </w:r>
    </w:p>
    <w:p w:rsidR="00EC4F38" w:rsidRDefault="00774F93" w:rsidP="00E127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E1277D">
        <w:rPr>
          <w:rFonts w:ascii="Times New Roman" w:hAnsi="Times New Roman"/>
          <w:sz w:val="28"/>
          <w:szCs w:val="28"/>
        </w:rPr>
        <w:t xml:space="preserve">, </w:t>
      </w:r>
      <w:r w:rsidR="00EC4F38"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E1277D">
        <w:rPr>
          <w:rFonts w:ascii="Times New Roman" w:hAnsi="Times New Roman"/>
          <w:sz w:val="28"/>
          <w:szCs w:val="28"/>
        </w:rPr>
        <w:t>9</w:t>
      </w:r>
      <w:r w:rsidR="006E77D0">
        <w:rPr>
          <w:rFonts w:ascii="Times New Roman" w:hAnsi="Times New Roman"/>
          <w:sz w:val="28"/>
          <w:szCs w:val="28"/>
        </w:rPr>
        <w:t xml:space="preserve"> –</w:t>
      </w:r>
      <w:r w:rsidR="00EC4F38">
        <w:rPr>
          <w:rFonts w:ascii="Times New Roman" w:hAnsi="Times New Roman"/>
          <w:sz w:val="28"/>
          <w:szCs w:val="28"/>
        </w:rPr>
        <w:t xml:space="preserve"> 20</w:t>
      </w:r>
      <w:r w:rsidR="00E1277D">
        <w:rPr>
          <w:rFonts w:ascii="Times New Roman" w:hAnsi="Times New Roman"/>
          <w:sz w:val="28"/>
          <w:szCs w:val="28"/>
        </w:rPr>
        <w:t>20</w:t>
      </w:r>
      <w:r w:rsidR="006E77D0">
        <w:rPr>
          <w:rFonts w:ascii="Times New Roman" w:hAnsi="Times New Roman"/>
          <w:sz w:val="28"/>
          <w:szCs w:val="28"/>
        </w:rPr>
        <w:t xml:space="preserve"> </w:t>
      </w:r>
      <w:r w:rsidR="00EC4F38">
        <w:rPr>
          <w:rFonts w:ascii="Times New Roman" w:hAnsi="Times New Roman"/>
          <w:sz w:val="28"/>
          <w:szCs w:val="28"/>
        </w:rPr>
        <w:t>учебный год</w:t>
      </w:r>
    </w:p>
    <w:p w:rsidR="001F50DA" w:rsidRDefault="001F50DA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47F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.03.01, </w:t>
      </w:r>
      <w:r w:rsidR="00E47F56">
        <w:rPr>
          <w:rFonts w:ascii="Times New Roman" w:hAnsi="Times New Roman"/>
          <w:sz w:val="28"/>
          <w:szCs w:val="28"/>
        </w:rPr>
        <w:t>Сервис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B70DF9" w:rsidRDefault="001F50DA" w:rsidP="00E47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 </w:t>
      </w:r>
      <w:r w:rsidR="00E1277D">
        <w:rPr>
          <w:rFonts w:ascii="Times New Roman" w:hAnsi="Times New Roman"/>
          <w:sz w:val="28"/>
          <w:szCs w:val="28"/>
          <w:u w:val="single"/>
        </w:rPr>
        <w:t>общий</w:t>
      </w:r>
    </w:p>
    <w:tbl>
      <w:tblPr>
        <w:tblStyle w:val="a3"/>
        <w:tblpPr w:leftFromText="180" w:rightFromText="180" w:vertAnchor="text" w:horzAnchor="margin" w:tblpXSpec="center" w:tblpY="413"/>
        <w:tblW w:w="10598" w:type="dxa"/>
        <w:tblLayout w:type="fixed"/>
        <w:tblLook w:val="04A0"/>
      </w:tblPr>
      <w:tblGrid>
        <w:gridCol w:w="675"/>
        <w:gridCol w:w="2268"/>
        <w:gridCol w:w="2268"/>
        <w:gridCol w:w="993"/>
        <w:gridCol w:w="850"/>
        <w:gridCol w:w="992"/>
        <w:gridCol w:w="993"/>
        <w:gridCol w:w="708"/>
        <w:gridCol w:w="851"/>
      </w:tblGrid>
      <w:tr w:rsidR="001F50DA" w:rsidTr="00B57E72">
        <w:tc>
          <w:tcPr>
            <w:tcW w:w="675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268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552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F50DA" w:rsidTr="00B57E72">
        <w:tc>
          <w:tcPr>
            <w:tcW w:w="675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1F50DA" w:rsidTr="00B57E72">
        <w:tc>
          <w:tcPr>
            <w:tcW w:w="675" w:type="dxa"/>
          </w:tcPr>
          <w:p w:rsidR="001F50DA" w:rsidRPr="00B70DF9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F50DA" w:rsidRPr="00B70DF9" w:rsidRDefault="008A6E85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Стандартизация и управление качеством</w:t>
            </w:r>
          </w:p>
        </w:tc>
        <w:tc>
          <w:tcPr>
            <w:tcW w:w="2268" w:type="dxa"/>
          </w:tcPr>
          <w:p w:rsidR="00E1277D" w:rsidRDefault="008A6E85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Кушнарева Маргарита Дмитриевна, </w:t>
            </w:r>
          </w:p>
          <w:p w:rsidR="001F50DA" w:rsidRPr="00B70DF9" w:rsidRDefault="008A6E85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доцент, д</w:t>
            </w:r>
            <w:r w:rsidR="00EB4F0E">
              <w:rPr>
                <w:rFonts w:ascii="Times New Roman" w:hAnsi="Times New Roman"/>
                <w:sz w:val="24"/>
                <w:szCs w:val="24"/>
              </w:rPr>
              <w:t>.и.</w:t>
            </w:r>
            <w:proofErr w:type="gramStart"/>
            <w:r w:rsidR="00EB4F0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EB4F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F50DA" w:rsidRPr="00B70DF9" w:rsidRDefault="00837EE6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F50DA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850" w:type="dxa"/>
          </w:tcPr>
          <w:p w:rsidR="001F50DA" w:rsidRPr="00B70DF9" w:rsidRDefault="009941BE" w:rsidP="008A6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7E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F50DA" w:rsidRPr="00B70DF9" w:rsidRDefault="00837EE6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993" w:type="dxa"/>
          </w:tcPr>
          <w:p w:rsidR="001F50DA" w:rsidRPr="00B70DF9" w:rsidRDefault="00837EE6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F50DA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708" w:type="dxa"/>
          </w:tcPr>
          <w:p w:rsidR="001F50DA" w:rsidRPr="00B70DF9" w:rsidRDefault="00EB4F0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F50DA" w:rsidRPr="00B70DF9" w:rsidRDefault="00837EE6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837EE6" w:rsidTr="00B57E72">
        <w:tc>
          <w:tcPr>
            <w:tcW w:w="675" w:type="dxa"/>
          </w:tcPr>
          <w:p w:rsidR="00837EE6" w:rsidRDefault="00B57E72" w:rsidP="00837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37EE6" w:rsidRPr="00B70DF9" w:rsidRDefault="00837EE6" w:rsidP="00837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общественных отношений</w:t>
            </w:r>
          </w:p>
        </w:tc>
        <w:tc>
          <w:tcPr>
            <w:tcW w:w="2268" w:type="dxa"/>
          </w:tcPr>
          <w:p w:rsidR="00837EE6" w:rsidRDefault="00837EE6" w:rsidP="00837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Кушнарева Маргарита Дмитриевна,</w:t>
            </w:r>
          </w:p>
          <w:p w:rsidR="00837EE6" w:rsidRDefault="00837EE6" w:rsidP="00837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доцент, д.и.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37EE6" w:rsidRPr="00B70DF9" w:rsidRDefault="00B57E72" w:rsidP="00837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37EE6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850" w:type="dxa"/>
          </w:tcPr>
          <w:p w:rsidR="00837EE6" w:rsidRPr="00B70DF9" w:rsidRDefault="00B57E72" w:rsidP="00837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37EE6" w:rsidRPr="00B70DF9" w:rsidRDefault="00B57E72" w:rsidP="00837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93" w:type="dxa"/>
          </w:tcPr>
          <w:p w:rsidR="00837EE6" w:rsidRPr="00B70DF9" w:rsidRDefault="00B57E72" w:rsidP="00837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37EE6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708" w:type="dxa"/>
          </w:tcPr>
          <w:p w:rsidR="00837EE6" w:rsidRPr="00B70DF9" w:rsidRDefault="00B57E72" w:rsidP="00837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37EE6" w:rsidRPr="00B70DF9" w:rsidRDefault="00B57E72" w:rsidP="00837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  <w:tr w:rsidR="00837EE6" w:rsidTr="00B57E72">
        <w:tc>
          <w:tcPr>
            <w:tcW w:w="675" w:type="dxa"/>
          </w:tcPr>
          <w:p w:rsidR="00837EE6" w:rsidRDefault="00B57E72" w:rsidP="00837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37EE6" w:rsidRDefault="00837EE6" w:rsidP="00837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Ценообразование</w:t>
            </w:r>
          </w:p>
        </w:tc>
        <w:tc>
          <w:tcPr>
            <w:tcW w:w="2268" w:type="dxa"/>
          </w:tcPr>
          <w:p w:rsidR="00837EE6" w:rsidRDefault="00837EE6" w:rsidP="00837E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Наталия Васильевна, </w:t>
            </w:r>
          </w:p>
          <w:p w:rsidR="00837EE6" w:rsidRDefault="00837EE6" w:rsidP="00837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к.э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993" w:type="dxa"/>
          </w:tcPr>
          <w:p w:rsidR="00837EE6" w:rsidRDefault="00B12AE3" w:rsidP="00837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37EE6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850" w:type="dxa"/>
          </w:tcPr>
          <w:p w:rsidR="00837EE6" w:rsidRDefault="00B57E72" w:rsidP="00837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92" w:type="dxa"/>
          </w:tcPr>
          <w:p w:rsidR="00837EE6" w:rsidRDefault="00B57E72" w:rsidP="00837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837EE6" w:rsidRDefault="00B12AE3" w:rsidP="00837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37EE6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708" w:type="dxa"/>
          </w:tcPr>
          <w:p w:rsidR="00837EE6" w:rsidRDefault="00B57E72" w:rsidP="00837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1" w:type="dxa"/>
          </w:tcPr>
          <w:p w:rsidR="00837EE6" w:rsidRDefault="00B57E72" w:rsidP="00837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:rsidR="00B70DF9" w:rsidRPr="00860C5E" w:rsidRDefault="00204844" w:rsidP="00860C5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Сроки экзаменационной сессии с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 w:rsidR="00E1277D">
        <w:rPr>
          <w:rFonts w:ascii="Times New Roman" w:hAnsi="Times New Roman"/>
          <w:sz w:val="28"/>
          <w:szCs w:val="28"/>
          <w:u w:val="single"/>
        </w:rPr>
        <w:t>09 января по 02 февраля 2020г.</w:t>
      </w:r>
    </w:p>
    <w:p w:rsidR="00E1277D" w:rsidRDefault="00E1277D" w:rsidP="00E1277D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77D" w:rsidRDefault="00E1277D" w:rsidP="00E1277D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 23 декабря по 29 декабря 2019 г. необходимо сдать следующие зачеты/зачеты с оценкой.</w:t>
      </w:r>
    </w:p>
    <w:p w:rsidR="00E1277D" w:rsidRDefault="00E1277D" w:rsidP="00E1277D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аудитория в соответствии с расписанием учебных занятий. </w:t>
      </w:r>
    </w:p>
    <w:p w:rsidR="00722CBE" w:rsidRDefault="00722CBE" w:rsidP="00E1277D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070" w:tblpY="138"/>
        <w:tblW w:w="10314" w:type="dxa"/>
        <w:tblLayout w:type="fixed"/>
        <w:tblLook w:val="04A0"/>
      </w:tblPr>
      <w:tblGrid>
        <w:gridCol w:w="675"/>
        <w:gridCol w:w="4253"/>
        <w:gridCol w:w="3827"/>
        <w:gridCol w:w="1559"/>
      </w:tblGrid>
      <w:tr w:rsidR="00E1277D" w:rsidRPr="000C5BCA" w:rsidTr="00072FD9">
        <w:trPr>
          <w:trHeight w:val="654"/>
        </w:trPr>
        <w:tc>
          <w:tcPr>
            <w:tcW w:w="675" w:type="dxa"/>
          </w:tcPr>
          <w:p w:rsidR="00E1277D" w:rsidRPr="000C5BCA" w:rsidRDefault="00E1277D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E1277D" w:rsidRPr="000C5BCA" w:rsidRDefault="00E1277D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827" w:type="dxa"/>
          </w:tcPr>
          <w:p w:rsidR="00E1277D" w:rsidRPr="000C5BCA" w:rsidRDefault="00E1277D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1277D" w:rsidRPr="000C5BCA" w:rsidRDefault="00E1277D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1277D" w:rsidRDefault="00E1277D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E1277D" w:rsidRPr="000C5BCA" w:rsidTr="00E1277D">
        <w:tc>
          <w:tcPr>
            <w:tcW w:w="675" w:type="dxa"/>
          </w:tcPr>
          <w:p w:rsidR="00E1277D" w:rsidRPr="000C5BCA" w:rsidRDefault="00E1277D" w:rsidP="00E12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1277D" w:rsidRPr="000C5BCA" w:rsidRDefault="00E1277D" w:rsidP="00E12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хозяйственной деятельности</w:t>
            </w:r>
          </w:p>
        </w:tc>
        <w:tc>
          <w:tcPr>
            <w:tcW w:w="3827" w:type="dxa"/>
          </w:tcPr>
          <w:p w:rsidR="00E1277D" w:rsidRDefault="00E1277D" w:rsidP="00E127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Геннадьевна, доцент,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1277D" w:rsidRDefault="00E1277D" w:rsidP="00E127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E1277D" w:rsidRPr="000C5BCA" w:rsidTr="00E1277D">
        <w:tc>
          <w:tcPr>
            <w:tcW w:w="675" w:type="dxa"/>
          </w:tcPr>
          <w:p w:rsidR="00E1277D" w:rsidRPr="000C5BCA" w:rsidRDefault="00E1277D" w:rsidP="00E12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1277D" w:rsidRPr="000C5BCA" w:rsidRDefault="00E1277D" w:rsidP="00E12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Маркетинг отношений </w:t>
            </w:r>
          </w:p>
        </w:tc>
        <w:tc>
          <w:tcPr>
            <w:tcW w:w="3827" w:type="dxa"/>
          </w:tcPr>
          <w:p w:rsidR="00E1277D" w:rsidRPr="00B70DF9" w:rsidRDefault="00E1277D" w:rsidP="00E12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Наталия Александровна, доцент, к.ф.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1277D" w:rsidRDefault="00E1277D" w:rsidP="00E127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E1277D" w:rsidRPr="000C5BCA" w:rsidTr="00E1277D">
        <w:tc>
          <w:tcPr>
            <w:tcW w:w="675" w:type="dxa"/>
          </w:tcPr>
          <w:p w:rsidR="00E1277D" w:rsidRDefault="00E1277D" w:rsidP="00E12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E1277D" w:rsidRDefault="00E1277D" w:rsidP="00E12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3827" w:type="dxa"/>
          </w:tcPr>
          <w:p w:rsidR="00E1277D" w:rsidRDefault="00E1277D" w:rsidP="00E12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А.Н., ст. преподаватель</w:t>
            </w:r>
          </w:p>
        </w:tc>
        <w:tc>
          <w:tcPr>
            <w:tcW w:w="1559" w:type="dxa"/>
          </w:tcPr>
          <w:p w:rsidR="00E1277D" w:rsidRDefault="00E1277D" w:rsidP="00E12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E1277D" w:rsidRPr="000C5BCA" w:rsidTr="00E1277D">
        <w:tc>
          <w:tcPr>
            <w:tcW w:w="675" w:type="dxa"/>
          </w:tcPr>
          <w:p w:rsidR="00E1277D" w:rsidRDefault="00E1277D" w:rsidP="00E12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E1277D" w:rsidRDefault="00E1277D" w:rsidP="00E12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Эффективное поведение на рынке труда в сфере сервиса</w:t>
            </w:r>
          </w:p>
        </w:tc>
        <w:tc>
          <w:tcPr>
            <w:tcW w:w="3827" w:type="dxa"/>
          </w:tcPr>
          <w:p w:rsidR="00E1277D" w:rsidRPr="00B70DF9" w:rsidRDefault="005A2533" w:rsidP="00E12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Дятлова Елена Викторовна,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.и.н., доцент</w:t>
            </w:r>
          </w:p>
        </w:tc>
        <w:tc>
          <w:tcPr>
            <w:tcW w:w="1559" w:type="dxa"/>
          </w:tcPr>
          <w:p w:rsidR="00E1277D" w:rsidRDefault="00E1277D" w:rsidP="00E127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E1277D" w:rsidRPr="000C5BCA" w:rsidTr="00E1277D">
        <w:tc>
          <w:tcPr>
            <w:tcW w:w="675" w:type="dxa"/>
          </w:tcPr>
          <w:p w:rsidR="00E1277D" w:rsidRDefault="00E1277D" w:rsidP="00E12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E1277D" w:rsidRDefault="00E1277D" w:rsidP="00E12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маркетинг</w:t>
            </w:r>
          </w:p>
        </w:tc>
        <w:tc>
          <w:tcPr>
            <w:tcW w:w="3827" w:type="dxa"/>
          </w:tcPr>
          <w:p w:rsidR="00E1277D" w:rsidRDefault="00E1277D" w:rsidP="00E12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Маркина Марина Александровна, ст. преподаватель</w:t>
            </w:r>
          </w:p>
        </w:tc>
        <w:tc>
          <w:tcPr>
            <w:tcW w:w="1559" w:type="dxa"/>
          </w:tcPr>
          <w:p w:rsidR="00E1277D" w:rsidRDefault="00E1277D" w:rsidP="00E127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</w:tbl>
    <w:p w:rsidR="00E1277D" w:rsidRDefault="00E1277D" w:rsidP="00E1277D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277D" w:rsidRDefault="00E1277D" w:rsidP="00E1277D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УМУ                                                             Д.А. Матвеев</w:t>
      </w:r>
    </w:p>
    <w:p w:rsidR="00E1277D" w:rsidRDefault="00E1277D" w:rsidP="00E127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 факультета сервиса и рекламы                          В.К. Карнаухова           </w:t>
      </w:r>
    </w:p>
    <w:p w:rsidR="00340E0D" w:rsidRDefault="00340E0D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277D" w:rsidRDefault="00E1277D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277D" w:rsidRDefault="00E1277D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277D" w:rsidRDefault="00E1277D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277D" w:rsidRDefault="00E1277D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277D" w:rsidRDefault="00E1277D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277D" w:rsidRDefault="00E1277D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277D" w:rsidRDefault="00E1277D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277D" w:rsidRDefault="00E1277D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277D" w:rsidRDefault="00E1277D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277D" w:rsidRDefault="00E1277D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B70DF9" w:rsidSect="00103D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15B3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653C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3DB1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14AA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264EE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0E0D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2CCE"/>
    <w:rsid w:val="0038398F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1A52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27A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35286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253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4A3B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3279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C7C22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2CBE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20D9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3059"/>
    <w:rsid w:val="00825607"/>
    <w:rsid w:val="00830869"/>
    <w:rsid w:val="0083566C"/>
    <w:rsid w:val="0083775E"/>
    <w:rsid w:val="00837EE6"/>
    <w:rsid w:val="00842597"/>
    <w:rsid w:val="00842F74"/>
    <w:rsid w:val="00843579"/>
    <w:rsid w:val="00846805"/>
    <w:rsid w:val="00851AF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E85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1BE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C5FD0"/>
    <w:rsid w:val="009D111B"/>
    <w:rsid w:val="009D168E"/>
    <w:rsid w:val="009D17E9"/>
    <w:rsid w:val="009D4139"/>
    <w:rsid w:val="009D42A4"/>
    <w:rsid w:val="009D4A91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52FC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AE3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57E72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30CD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11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475AA"/>
    <w:rsid w:val="00C507BC"/>
    <w:rsid w:val="00C50A97"/>
    <w:rsid w:val="00C5130E"/>
    <w:rsid w:val="00C52BCD"/>
    <w:rsid w:val="00C56DCE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7CB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734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277D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47F56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4F0E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1C42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382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Жарикова Алла Борисовна</dc:creator>
  <cp:lastModifiedBy>User</cp:lastModifiedBy>
  <cp:revision>23</cp:revision>
  <dcterms:created xsi:type="dcterms:W3CDTF">2018-12-14T04:24:00Z</dcterms:created>
  <dcterms:modified xsi:type="dcterms:W3CDTF">2019-12-18T08:30:00Z</dcterms:modified>
</cp:coreProperties>
</file>