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796E" w14:textId="77777777"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4C7306C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14:paraId="489999AB" w14:textId="77777777"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14:paraId="47A90751" w14:textId="77777777"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14:paraId="7118B92C" w14:textId="5FCB2082" w:rsidR="00B70DF9" w:rsidRPr="003C0795" w:rsidRDefault="00B70DF9" w:rsidP="00BD70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045D72">
        <w:rPr>
          <w:rFonts w:ascii="Times New Roman" w:hAnsi="Times New Roman"/>
          <w:sz w:val="24"/>
          <w:szCs w:val="24"/>
        </w:rPr>
        <w:t>2</w:t>
      </w:r>
      <w:r w:rsidR="00186480">
        <w:rPr>
          <w:rFonts w:ascii="Times New Roman" w:hAnsi="Times New Roman"/>
          <w:sz w:val="24"/>
          <w:szCs w:val="24"/>
        </w:rPr>
        <w:t>2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14:paraId="5C84C1B9" w14:textId="77777777"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</w:t>
      </w:r>
      <w:proofErr w:type="gramEnd"/>
      <w:r w:rsidRPr="003C0795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14:paraId="6C08B00B" w14:textId="77777777"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5C4EE3" w:rsidRPr="003C0795">
        <w:rPr>
          <w:rFonts w:ascii="Times New Roman" w:hAnsi="Times New Roman"/>
          <w:sz w:val="24"/>
          <w:szCs w:val="24"/>
        </w:rPr>
        <w:t>бизнес-коммуникаций и информатики</w:t>
      </w:r>
    </w:p>
    <w:p w14:paraId="24568E09" w14:textId="728D2DD3"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4F38" w:rsidRPr="003C0795">
        <w:rPr>
          <w:rFonts w:ascii="Times New Roman" w:hAnsi="Times New Roman"/>
          <w:sz w:val="24"/>
          <w:szCs w:val="24"/>
        </w:rPr>
        <w:t>20</w:t>
      </w:r>
      <w:r w:rsidR="00045D72">
        <w:rPr>
          <w:rFonts w:ascii="Times New Roman" w:hAnsi="Times New Roman"/>
          <w:sz w:val="24"/>
          <w:szCs w:val="24"/>
        </w:rPr>
        <w:t>2</w:t>
      </w:r>
      <w:r w:rsidR="00186480">
        <w:rPr>
          <w:rFonts w:ascii="Times New Roman" w:hAnsi="Times New Roman"/>
          <w:sz w:val="24"/>
          <w:szCs w:val="24"/>
        </w:rPr>
        <w:t>1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</w:t>
      </w:r>
      <w:r w:rsidR="00186480">
        <w:rPr>
          <w:rFonts w:ascii="Times New Roman" w:hAnsi="Times New Roman"/>
          <w:sz w:val="24"/>
          <w:szCs w:val="24"/>
        </w:rPr>
        <w:t>2</w:t>
      </w:r>
      <w:proofErr w:type="gramEnd"/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14:paraId="2793A273" w14:textId="77777777" w:rsidR="001F50DA" w:rsidRPr="003C0795" w:rsidRDefault="001F50DA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42.03.01, Реклама и связи с общественностью, </w:t>
      </w:r>
    </w:p>
    <w:p w14:paraId="65CBCB93" w14:textId="33219DE0" w:rsidR="00B70DF9" w:rsidRDefault="001F50DA" w:rsidP="001F2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Pr="003C0795">
        <w:rPr>
          <w:rFonts w:ascii="Times New Roman" w:hAnsi="Times New Roman"/>
          <w:sz w:val="24"/>
          <w:szCs w:val="24"/>
          <w:u w:val="single"/>
        </w:rPr>
        <w:t>Реклама и связи с общественностью в коммерческой сфере</w:t>
      </w:r>
      <w:r w:rsidR="0038222B">
        <w:rPr>
          <w:rFonts w:ascii="Times New Roman" w:hAnsi="Times New Roman"/>
          <w:sz w:val="24"/>
          <w:szCs w:val="24"/>
          <w:u w:val="single"/>
        </w:rPr>
        <w:t>;</w:t>
      </w:r>
    </w:p>
    <w:p w14:paraId="2BB26741" w14:textId="2E5537B4" w:rsidR="0038222B" w:rsidRPr="003C0795" w:rsidRDefault="0038222B" w:rsidP="001F2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профиль Анимация и мультимедиа в рекламе и связях с общественностью</w:t>
      </w:r>
    </w:p>
    <w:p w14:paraId="564DB046" w14:textId="5B744C13" w:rsidR="009C6D0A" w:rsidRPr="003C0795" w:rsidRDefault="00204844" w:rsidP="00045D7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03538A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gramStart"/>
      <w:r w:rsidR="0003538A">
        <w:rPr>
          <w:rFonts w:ascii="Times New Roman" w:hAnsi="Times New Roman"/>
          <w:sz w:val="24"/>
          <w:szCs w:val="24"/>
          <w:u w:val="single"/>
        </w:rPr>
        <w:t xml:space="preserve">июня </w:t>
      </w:r>
      <w:r w:rsidR="00186480">
        <w:rPr>
          <w:rFonts w:ascii="Times New Roman" w:hAnsi="Times New Roman"/>
          <w:sz w:val="24"/>
          <w:szCs w:val="24"/>
          <w:u w:val="single"/>
        </w:rPr>
        <w:t xml:space="preserve"> по</w:t>
      </w:r>
      <w:proofErr w:type="gramEnd"/>
      <w:r w:rsidR="0018648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538A">
        <w:rPr>
          <w:rFonts w:ascii="Times New Roman" w:hAnsi="Times New Roman"/>
          <w:sz w:val="24"/>
          <w:szCs w:val="24"/>
          <w:u w:val="single"/>
        </w:rPr>
        <w:t>26</w:t>
      </w:r>
      <w:r w:rsidR="00186480">
        <w:rPr>
          <w:rFonts w:ascii="Times New Roman" w:hAnsi="Times New Roman"/>
          <w:sz w:val="24"/>
          <w:szCs w:val="24"/>
          <w:u w:val="single"/>
        </w:rPr>
        <w:t xml:space="preserve"> июня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</w:t>
      </w:r>
      <w:r w:rsidR="00186480">
        <w:rPr>
          <w:rFonts w:ascii="Times New Roman" w:hAnsi="Times New Roman"/>
          <w:sz w:val="24"/>
          <w:szCs w:val="24"/>
          <w:u w:val="single"/>
        </w:rPr>
        <w:t>2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14:paraId="7D706084" w14:textId="77777777" w:rsidR="00AD132D" w:rsidRPr="00DF7436" w:rsidRDefault="00AD132D" w:rsidP="00045D7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97"/>
        <w:tblW w:w="1077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268"/>
        <w:gridCol w:w="992"/>
        <w:gridCol w:w="993"/>
        <w:gridCol w:w="992"/>
        <w:gridCol w:w="992"/>
        <w:gridCol w:w="992"/>
        <w:gridCol w:w="1027"/>
      </w:tblGrid>
      <w:tr w:rsidR="00BD7011" w:rsidRPr="003C0795" w14:paraId="4BCD9674" w14:textId="77777777" w:rsidTr="00BD7011">
        <w:tc>
          <w:tcPr>
            <w:tcW w:w="675" w:type="dxa"/>
            <w:vMerge w:val="restart"/>
          </w:tcPr>
          <w:p w14:paraId="1B4F05A1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197BEAA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268" w:type="dxa"/>
            <w:vMerge w:val="restart"/>
          </w:tcPr>
          <w:p w14:paraId="757A5D0A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72504E4D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977" w:type="dxa"/>
            <w:gridSpan w:val="3"/>
          </w:tcPr>
          <w:p w14:paraId="0DD8E1FA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3011" w:type="dxa"/>
            <w:gridSpan w:val="3"/>
          </w:tcPr>
          <w:p w14:paraId="5461ECFD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D7011" w:rsidRPr="003C0795" w14:paraId="03FC0945" w14:textId="77777777" w:rsidTr="00BD7011">
        <w:tc>
          <w:tcPr>
            <w:tcW w:w="675" w:type="dxa"/>
            <w:vMerge/>
          </w:tcPr>
          <w:p w14:paraId="2911B33D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715EF7F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F91A7CB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EC340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14:paraId="39F56A68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14:paraId="16FFF0CD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73C593DA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DC618EA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027" w:type="dxa"/>
          </w:tcPr>
          <w:p w14:paraId="33B6B9A0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D7011" w:rsidRPr="003C0795" w14:paraId="2D185D71" w14:textId="77777777" w:rsidTr="00BD7011">
        <w:tc>
          <w:tcPr>
            <w:tcW w:w="675" w:type="dxa"/>
          </w:tcPr>
          <w:p w14:paraId="76FC3CE2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5B8995F" w14:textId="77777777" w:rsidR="00BD7011" w:rsidRPr="00D42F84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D42F84">
              <w:rPr>
                <w:rFonts w:ascii="Times New Roman" w:hAnsi="Times New Roman"/>
                <w:sz w:val="24"/>
                <w:szCs w:val="24"/>
              </w:rPr>
              <w:t>Основы режиссуры</w:t>
            </w:r>
          </w:p>
        </w:tc>
        <w:tc>
          <w:tcPr>
            <w:tcW w:w="2268" w:type="dxa"/>
          </w:tcPr>
          <w:p w14:paraId="55E0A14F" w14:textId="77777777" w:rsidR="00BD7011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D42F84">
              <w:rPr>
                <w:rFonts w:ascii="Times New Roman" w:hAnsi="Times New Roman"/>
                <w:sz w:val="24"/>
                <w:szCs w:val="24"/>
              </w:rPr>
              <w:t>Леоненко Лариса Валентиновна,</w:t>
            </w:r>
          </w:p>
          <w:p w14:paraId="25993EB3" w14:textId="77777777" w:rsidR="00BD7011" w:rsidRPr="00D42F84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03071B31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93" w:type="dxa"/>
          </w:tcPr>
          <w:p w14:paraId="42AAE930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1C0ADBC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47D5C0DD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992" w:type="dxa"/>
          </w:tcPr>
          <w:p w14:paraId="6E54C7A2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7" w:type="dxa"/>
          </w:tcPr>
          <w:p w14:paraId="457B7A87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D7011" w:rsidRPr="003C0795" w14:paraId="6D9208A0" w14:textId="77777777" w:rsidTr="00BD7011">
        <w:tc>
          <w:tcPr>
            <w:tcW w:w="675" w:type="dxa"/>
          </w:tcPr>
          <w:p w14:paraId="1AC58E12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7E81019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BE5478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14:paraId="7CBB3AB5" w14:textId="77777777" w:rsidR="00BD7011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Иовлева Юлия Сергеевна, </w:t>
            </w:r>
          </w:p>
          <w:p w14:paraId="35C83E05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ст. преподаватель,</w:t>
            </w:r>
          </w:p>
          <w:p w14:paraId="5E0020DA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Подкаменная Елизавета Васильевна, доцент</w:t>
            </w:r>
          </w:p>
        </w:tc>
        <w:tc>
          <w:tcPr>
            <w:tcW w:w="992" w:type="dxa"/>
          </w:tcPr>
          <w:p w14:paraId="45F93FA2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060B0E09" w14:textId="77777777" w:rsidR="00BD7011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  <w:p w14:paraId="71261D1F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3834C2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D4CD21E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992" w:type="dxa"/>
          </w:tcPr>
          <w:p w14:paraId="772581FE" w14:textId="77777777" w:rsidR="00BD7011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Тена,2</w:t>
            </w:r>
          </w:p>
          <w:p w14:paraId="74F8D6D8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09571A21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7011" w:rsidRPr="003C0795" w14:paraId="702C4B55" w14:textId="77777777" w:rsidTr="00BD7011">
        <w:tc>
          <w:tcPr>
            <w:tcW w:w="675" w:type="dxa"/>
          </w:tcPr>
          <w:p w14:paraId="1661DB83" w14:textId="77777777" w:rsidR="00BD7011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32EEDF5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Фандрайзинг</w:t>
            </w:r>
          </w:p>
        </w:tc>
        <w:tc>
          <w:tcPr>
            <w:tcW w:w="2268" w:type="dxa"/>
          </w:tcPr>
          <w:p w14:paraId="7A6BA0C6" w14:textId="075AA4DE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Рабинович </w:t>
            </w:r>
            <w:proofErr w:type="gramStart"/>
            <w:r w:rsidR="0038222B">
              <w:rPr>
                <w:rFonts w:ascii="Times New Roman" w:hAnsi="Times New Roman"/>
                <w:sz w:val="24"/>
                <w:szCs w:val="24"/>
              </w:rPr>
              <w:t>В.Ю.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E03C4CB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993" w:type="dxa"/>
          </w:tcPr>
          <w:p w14:paraId="41A152C6" w14:textId="77777777" w:rsidR="00BD7011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14:paraId="64F14427" w14:textId="77777777" w:rsidR="00BD7011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16D07E49" w14:textId="77777777" w:rsidR="00BD7011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992" w:type="dxa"/>
          </w:tcPr>
          <w:p w14:paraId="5789827F" w14:textId="77777777" w:rsidR="00BD7011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027" w:type="dxa"/>
          </w:tcPr>
          <w:p w14:paraId="51602305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D7011" w:rsidRPr="003C0795" w14:paraId="6A665B0D" w14:textId="77777777" w:rsidTr="00BD7011">
        <w:tc>
          <w:tcPr>
            <w:tcW w:w="675" w:type="dxa"/>
          </w:tcPr>
          <w:p w14:paraId="6E52F7E2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FFC8A9D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Теория и практика массовой информации</w:t>
            </w:r>
          </w:p>
        </w:tc>
        <w:tc>
          <w:tcPr>
            <w:tcW w:w="2268" w:type="dxa"/>
          </w:tcPr>
          <w:p w14:paraId="165EB06F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Сивкова Анастасия </w:t>
            </w:r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 xml:space="preserve">Викторовна, 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992" w:type="dxa"/>
          </w:tcPr>
          <w:p w14:paraId="49A34E7E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993" w:type="dxa"/>
          </w:tcPr>
          <w:p w14:paraId="19070C25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E69AF26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7771181F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992" w:type="dxa"/>
          </w:tcPr>
          <w:p w14:paraId="48B75CDD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14:paraId="3D727103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D7011" w:rsidRPr="003C0795" w14:paraId="7B4D4E8B" w14:textId="77777777" w:rsidTr="00BD7011">
        <w:tc>
          <w:tcPr>
            <w:tcW w:w="675" w:type="dxa"/>
          </w:tcPr>
          <w:p w14:paraId="73BFEF31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548131A" w14:textId="77777777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2268" w:type="dxa"/>
          </w:tcPr>
          <w:p w14:paraId="5911A04A" w14:textId="018AE2CF" w:rsidR="00BD7011" w:rsidRPr="003C0795" w:rsidRDefault="00BD7011" w:rsidP="00BD70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Наконечных </w:t>
            </w:r>
            <w:r w:rsidR="0038222B">
              <w:rPr>
                <w:rFonts w:ascii="Times New Roman" w:hAnsi="Times New Roman"/>
                <w:sz w:val="24"/>
                <w:szCs w:val="24"/>
              </w:rPr>
              <w:t>В.Н.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3F1A8A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993" w:type="dxa"/>
          </w:tcPr>
          <w:p w14:paraId="53E9E9F0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FC072CE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2" w:type="dxa"/>
          </w:tcPr>
          <w:p w14:paraId="250121C7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июня</w:t>
            </w:r>
          </w:p>
        </w:tc>
        <w:tc>
          <w:tcPr>
            <w:tcW w:w="992" w:type="dxa"/>
          </w:tcPr>
          <w:p w14:paraId="37799A12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14:paraId="4F188904" w14:textId="77777777" w:rsidR="00BD7011" w:rsidRPr="003C0795" w:rsidRDefault="00BD7011" w:rsidP="00BD7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14:paraId="3AB5F1BD" w14:textId="0EAAF85E" w:rsidR="004B1698" w:rsidRPr="002E7FB3" w:rsidRDefault="00337475" w:rsidP="00BD7011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3</w:t>
      </w:r>
      <w:r w:rsidR="00186480">
        <w:rPr>
          <w:rFonts w:ascii="Times New Roman" w:hAnsi="Times New Roman"/>
          <w:sz w:val="24"/>
          <w:szCs w:val="24"/>
        </w:rPr>
        <w:t>0</w:t>
      </w:r>
      <w:proofErr w:type="gramEnd"/>
      <w:r w:rsidRPr="002E7FB3">
        <w:rPr>
          <w:rFonts w:ascii="Times New Roman" w:hAnsi="Times New Roman"/>
          <w:sz w:val="24"/>
          <w:szCs w:val="24"/>
        </w:rPr>
        <w:t xml:space="preserve"> мая по </w:t>
      </w:r>
      <w:r w:rsidR="001864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июня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  <w:gridCol w:w="1418"/>
      </w:tblGrid>
      <w:tr w:rsidR="009C6D0A" w:rsidRPr="000C5BCA" w14:paraId="78AA8CB8" w14:textId="77777777" w:rsidTr="00A5757C">
        <w:trPr>
          <w:trHeight w:val="654"/>
        </w:trPr>
        <w:tc>
          <w:tcPr>
            <w:tcW w:w="675" w:type="dxa"/>
          </w:tcPr>
          <w:p w14:paraId="7107AD5C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4E928A1F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394" w:type="dxa"/>
          </w:tcPr>
          <w:p w14:paraId="66C9B016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62751A40" w14:textId="77777777"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17CF66C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14:paraId="720659A9" w14:textId="77777777"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C7556C" w:rsidRPr="000C5BCA" w14:paraId="2D7C5507" w14:textId="77777777" w:rsidTr="00A5757C">
        <w:tc>
          <w:tcPr>
            <w:tcW w:w="675" w:type="dxa"/>
          </w:tcPr>
          <w:p w14:paraId="41E57770" w14:textId="77777777" w:rsidR="00C7556C" w:rsidRPr="007B15F0" w:rsidRDefault="00C7556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</w:tcPr>
          <w:p w14:paraId="1B23E2A0" w14:textId="77777777" w:rsidR="00C7556C" w:rsidRPr="007B15F0" w:rsidRDefault="00C7556C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научно-исследовательской деятельности</w:t>
            </w:r>
          </w:p>
        </w:tc>
        <w:tc>
          <w:tcPr>
            <w:tcW w:w="4394" w:type="dxa"/>
          </w:tcPr>
          <w:p w14:paraId="4AB9CCEC" w14:textId="77777777" w:rsidR="00C7556C" w:rsidRPr="007B15F0" w:rsidRDefault="00C7556C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Кушнарева Маргарита Дмитриевна, доцент, д.и.н.</w:t>
            </w:r>
          </w:p>
        </w:tc>
        <w:tc>
          <w:tcPr>
            <w:tcW w:w="1418" w:type="dxa"/>
          </w:tcPr>
          <w:p w14:paraId="54F7476F" w14:textId="77777777" w:rsidR="00C7556C" w:rsidRDefault="00C7556C" w:rsidP="009C6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7556C" w:rsidRPr="000C5BCA" w14:paraId="181F0895" w14:textId="77777777" w:rsidTr="00A5757C">
        <w:tc>
          <w:tcPr>
            <w:tcW w:w="675" w:type="dxa"/>
          </w:tcPr>
          <w:p w14:paraId="15D6B002" w14:textId="77777777" w:rsidR="00C7556C" w:rsidRPr="007B15F0" w:rsidRDefault="00C7556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</w:tcPr>
          <w:p w14:paraId="682AF49F" w14:textId="77777777" w:rsidR="00C7556C" w:rsidRPr="007B15F0" w:rsidRDefault="00C7556C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проектами</w:t>
            </w:r>
          </w:p>
        </w:tc>
        <w:tc>
          <w:tcPr>
            <w:tcW w:w="4394" w:type="dxa"/>
          </w:tcPr>
          <w:p w14:paraId="52F764EE" w14:textId="5A6D256C" w:rsidR="00C7556C" w:rsidRPr="007B15F0" w:rsidRDefault="00186480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Грошева Надежда Бо</w:t>
            </w:r>
            <w:r w:rsidR="0003538A">
              <w:rPr>
                <w:rFonts w:ascii="Times New Roman" w:hAnsi="Times New Roman"/>
              </w:rPr>
              <w:t>рисовна доцент</w:t>
            </w:r>
            <w:r w:rsidR="00C7556C">
              <w:rPr>
                <w:rFonts w:ascii="Times New Roman" w:hAnsi="Times New Roman"/>
              </w:rPr>
              <w:t>, д.э.н.</w:t>
            </w:r>
          </w:p>
        </w:tc>
        <w:tc>
          <w:tcPr>
            <w:tcW w:w="1418" w:type="dxa"/>
          </w:tcPr>
          <w:p w14:paraId="77E7F13F" w14:textId="77777777" w:rsidR="00C7556C" w:rsidRDefault="00C7556C" w:rsidP="009C6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9C6D0A" w:rsidRPr="000C5BCA" w14:paraId="7A653638" w14:textId="77777777" w:rsidTr="00A5757C">
        <w:tc>
          <w:tcPr>
            <w:tcW w:w="675" w:type="dxa"/>
          </w:tcPr>
          <w:p w14:paraId="7998F7FE" w14:textId="77777777" w:rsidR="009C6D0A" w:rsidRPr="007B15F0" w:rsidRDefault="00C7556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</w:tcPr>
          <w:p w14:paraId="7C6ED07E" w14:textId="77777777" w:rsidR="009C6D0A" w:rsidRPr="007B15F0" w:rsidRDefault="00C7556C" w:rsidP="001F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Инфографика и визуализация данных</w:t>
            </w:r>
          </w:p>
        </w:tc>
        <w:tc>
          <w:tcPr>
            <w:tcW w:w="4394" w:type="dxa"/>
          </w:tcPr>
          <w:p w14:paraId="4241707A" w14:textId="77777777" w:rsidR="009C6D0A" w:rsidRPr="007B15F0" w:rsidRDefault="009C6D0A" w:rsidP="001F50DA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Балахчи</w:t>
            </w:r>
            <w:proofErr w:type="spellEnd"/>
            <w:r w:rsidRPr="007B15F0">
              <w:rPr>
                <w:rFonts w:ascii="Times New Roman" w:hAnsi="Times New Roman"/>
              </w:rPr>
              <w:t xml:space="preserve"> Анна Георгиевна, </w:t>
            </w:r>
            <w:proofErr w:type="spellStart"/>
            <w:r w:rsidRPr="007B15F0">
              <w:rPr>
                <w:rFonts w:ascii="Times New Roman" w:hAnsi="Times New Roman"/>
              </w:rPr>
              <w:t>к.ф-м.н</w:t>
            </w:r>
            <w:proofErr w:type="spellEnd"/>
            <w:r w:rsidRPr="007B15F0">
              <w:rPr>
                <w:rFonts w:ascii="Times New Roman" w:hAnsi="Times New Roman"/>
              </w:rPr>
              <w:t>., доцент</w:t>
            </w:r>
          </w:p>
        </w:tc>
        <w:tc>
          <w:tcPr>
            <w:tcW w:w="1418" w:type="dxa"/>
          </w:tcPr>
          <w:p w14:paraId="6384D827" w14:textId="77777777" w:rsidR="009C6D0A" w:rsidRPr="007B15F0" w:rsidRDefault="009C6D0A" w:rsidP="009C6D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14:paraId="23A23AD0" w14:textId="77777777" w:rsidTr="00A5757C">
        <w:tc>
          <w:tcPr>
            <w:tcW w:w="675" w:type="dxa"/>
          </w:tcPr>
          <w:p w14:paraId="17DDEB52" w14:textId="77777777" w:rsidR="00A5757C" w:rsidRPr="007B15F0" w:rsidRDefault="00C7556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</w:tcPr>
          <w:p w14:paraId="37996EB3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394" w:type="dxa"/>
          </w:tcPr>
          <w:p w14:paraId="14388E90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 xml:space="preserve">Павлов </w:t>
            </w:r>
            <w:proofErr w:type="gramStart"/>
            <w:r w:rsidRPr="007B15F0">
              <w:rPr>
                <w:rFonts w:ascii="Times New Roman" w:hAnsi="Times New Roman"/>
              </w:rPr>
              <w:t>А.Н.</w:t>
            </w:r>
            <w:proofErr w:type="gramEnd"/>
            <w:r w:rsidRPr="007B15F0">
              <w:rPr>
                <w:rFonts w:ascii="Times New Roman" w:hAnsi="Times New Roman"/>
              </w:rPr>
              <w:t>, ст. преподаватель</w:t>
            </w:r>
          </w:p>
        </w:tc>
        <w:tc>
          <w:tcPr>
            <w:tcW w:w="1418" w:type="dxa"/>
          </w:tcPr>
          <w:p w14:paraId="58C1F35E" w14:textId="77777777"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A5757C" w:rsidRPr="000C5BCA" w14:paraId="04401476" w14:textId="77777777" w:rsidTr="00A5757C">
        <w:tc>
          <w:tcPr>
            <w:tcW w:w="675" w:type="dxa"/>
          </w:tcPr>
          <w:p w14:paraId="21B6F2FD" w14:textId="77777777" w:rsidR="00A5757C" w:rsidRPr="007B15F0" w:rsidRDefault="00C7556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</w:tcPr>
          <w:p w14:paraId="02949AF2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Креативные </w:t>
            </w:r>
            <w:proofErr w:type="gramStart"/>
            <w:r>
              <w:rPr>
                <w:rFonts w:ascii="Times New Roman" w:hAnsi="Times New Roman"/>
              </w:rPr>
              <w:t xml:space="preserve">решения </w:t>
            </w:r>
            <w:r w:rsidRPr="007B15F0">
              <w:rPr>
                <w:rFonts w:ascii="Times New Roman" w:hAnsi="Times New Roman"/>
              </w:rPr>
              <w:t xml:space="preserve"> в</w:t>
            </w:r>
            <w:proofErr w:type="gramEnd"/>
            <w:r w:rsidRPr="007B15F0">
              <w:rPr>
                <w:rFonts w:ascii="Times New Roman" w:hAnsi="Times New Roman"/>
              </w:rPr>
              <w:t xml:space="preserve"> рекламе и связях с общественностью</w:t>
            </w:r>
          </w:p>
        </w:tc>
        <w:tc>
          <w:tcPr>
            <w:tcW w:w="4394" w:type="dxa"/>
          </w:tcPr>
          <w:p w14:paraId="1A08F0E3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proofErr w:type="spellStart"/>
            <w:r w:rsidRPr="007B15F0">
              <w:rPr>
                <w:rFonts w:ascii="Times New Roman" w:hAnsi="Times New Roman"/>
              </w:rPr>
              <w:t>Синчурина</w:t>
            </w:r>
            <w:proofErr w:type="spellEnd"/>
            <w:r w:rsidRPr="007B15F0">
              <w:rPr>
                <w:rFonts w:ascii="Times New Roman" w:hAnsi="Times New Roman"/>
              </w:rPr>
              <w:t xml:space="preserve"> Марина Георгиевна, доцент, </w:t>
            </w:r>
            <w:proofErr w:type="spellStart"/>
            <w:r w:rsidRPr="007B15F0">
              <w:rPr>
                <w:rFonts w:ascii="Times New Roman" w:hAnsi="Times New Roman"/>
              </w:rPr>
              <w:t>к.псх.н</w:t>
            </w:r>
            <w:proofErr w:type="spellEnd"/>
            <w:r w:rsidRPr="007B15F0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14:paraId="640DE611" w14:textId="77777777" w:rsidR="00A5757C" w:rsidRDefault="00A5757C" w:rsidP="00A5757C">
            <w:pPr>
              <w:jc w:val="center"/>
            </w:pPr>
            <w:r w:rsidRPr="00614494">
              <w:rPr>
                <w:rFonts w:ascii="Times New Roman" w:hAnsi="Times New Roman"/>
              </w:rPr>
              <w:t>Зачет</w:t>
            </w:r>
          </w:p>
        </w:tc>
      </w:tr>
      <w:tr w:rsidR="0038222B" w:rsidRPr="000C5BCA" w14:paraId="1399B85E" w14:textId="77777777" w:rsidTr="00A5757C">
        <w:tc>
          <w:tcPr>
            <w:tcW w:w="675" w:type="dxa"/>
          </w:tcPr>
          <w:p w14:paraId="561EFFEE" w14:textId="33B9AE95" w:rsidR="0038222B" w:rsidRDefault="00FB10AA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</w:tcPr>
          <w:p w14:paraId="7E4D2174" w14:textId="535BD0D5" w:rsidR="0038222B" w:rsidRPr="007B15F0" w:rsidRDefault="0038222B" w:rsidP="00C755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Цветоведение</w:t>
            </w:r>
            <w:proofErr w:type="spellEnd"/>
            <w:r>
              <w:rPr>
                <w:rFonts w:ascii="Times New Roman" w:hAnsi="Times New Roman"/>
              </w:rPr>
              <w:t xml:space="preserve"> (профиль Анимация и мультимедиа в </w:t>
            </w:r>
            <w:proofErr w:type="spellStart"/>
            <w:r>
              <w:rPr>
                <w:rFonts w:ascii="Times New Roman" w:hAnsi="Times New Roman"/>
              </w:rPr>
              <w:t>РиСО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4B66C3B4" w14:textId="77777777" w:rsidR="0038222B" w:rsidRDefault="0038222B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Халипова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Валентиновна, </w:t>
            </w:r>
          </w:p>
          <w:p w14:paraId="700950BB" w14:textId="3D24E4B5" w:rsidR="0038222B" w:rsidRDefault="0038222B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14:paraId="306AFDDC" w14:textId="004E6121" w:rsidR="0038222B" w:rsidRDefault="0038222B" w:rsidP="00A5757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222B"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A5757C" w:rsidRPr="000C5BCA" w14:paraId="1772F733" w14:textId="77777777" w:rsidTr="00A5757C">
        <w:tc>
          <w:tcPr>
            <w:tcW w:w="675" w:type="dxa"/>
          </w:tcPr>
          <w:p w14:paraId="295DB721" w14:textId="30C7D6B8" w:rsidR="00A5757C" w:rsidRPr="007B15F0" w:rsidRDefault="00FB10AA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</w:tcPr>
          <w:p w14:paraId="0B4732AD" w14:textId="77777777" w:rsidR="00A5757C" w:rsidRPr="007B15F0" w:rsidRDefault="00A5757C" w:rsidP="00C7556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 xml:space="preserve">Курсовая работа по </w:t>
            </w:r>
            <w:r w:rsidR="00C7556C">
              <w:rPr>
                <w:rFonts w:ascii="Times New Roman" w:hAnsi="Times New Roman"/>
              </w:rPr>
              <w:t>профилю «Реклама и связи с общественностью в коммерческой сфере»</w:t>
            </w:r>
          </w:p>
        </w:tc>
        <w:tc>
          <w:tcPr>
            <w:tcW w:w="4394" w:type="dxa"/>
          </w:tcPr>
          <w:p w14:paraId="456FC77A" w14:textId="77777777" w:rsidR="00A5757C" w:rsidRPr="007B15F0" w:rsidRDefault="00C7556C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кафедры</w:t>
            </w:r>
          </w:p>
        </w:tc>
        <w:tc>
          <w:tcPr>
            <w:tcW w:w="1418" w:type="dxa"/>
          </w:tcPr>
          <w:p w14:paraId="6C4468BC" w14:textId="77777777" w:rsidR="00A5757C" w:rsidRDefault="00A5757C" w:rsidP="00A5757C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  <w:tr w:rsidR="00A5757C" w:rsidRPr="000C5BCA" w14:paraId="62588F81" w14:textId="77777777" w:rsidTr="00A5757C">
        <w:tc>
          <w:tcPr>
            <w:tcW w:w="675" w:type="dxa"/>
          </w:tcPr>
          <w:p w14:paraId="30821F98" w14:textId="77E8D712" w:rsidR="00A5757C" w:rsidRPr="007B15F0" w:rsidRDefault="00FB10AA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</w:tcPr>
          <w:p w14:paraId="0B02C950" w14:textId="77777777" w:rsidR="00A5757C" w:rsidRPr="007B15F0" w:rsidRDefault="00C7556C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Профессионально-ознакомительная практика</w:t>
            </w:r>
            <w:r w:rsidR="00A575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14:paraId="04F1B34B" w14:textId="77777777" w:rsidR="00A5757C" w:rsidRPr="007B15F0" w:rsidRDefault="00A5757C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Гольдфарб Станислав Иосифович, д.и.н., профессор</w:t>
            </w:r>
          </w:p>
        </w:tc>
        <w:tc>
          <w:tcPr>
            <w:tcW w:w="1418" w:type="dxa"/>
          </w:tcPr>
          <w:p w14:paraId="477804AF" w14:textId="77777777"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Дифф.зачет</w:t>
            </w:r>
            <w:proofErr w:type="spellEnd"/>
          </w:p>
        </w:tc>
      </w:tr>
    </w:tbl>
    <w:p w14:paraId="0E02DB49" w14:textId="77777777" w:rsidR="004D1867" w:rsidRDefault="004D186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4286A4" w14:textId="5E2A0B5D"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>.</w:t>
      </w:r>
      <w:proofErr w:type="gramEnd"/>
      <w:r w:rsidRPr="007B15F0">
        <w:rPr>
          <w:rFonts w:ascii="Times New Roman" w:hAnsi="Times New Roman"/>
          <w:sz w:val="24"/>
          <w:szCs w:val="24"/>
        </w:rPr>
        <w:t xml:space="preserve">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14:paraId="67343DF5" w14:textId="77777777"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Декан факультета </w:t>
      </w:r>
      <w:r w:rsidR="00630EC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="003953F1" w:rsidRPr="007B15F0">
        <w:rPr>
          <w:rFonts w:ascii="Times New Roman" w:hAnsi="Times New Roman"/>
          <w:sz w:val="24"/>
          <w:szCs w:val="24"/>
        </w:rPr>
        <w:t>В.К.</w:t>
      </w:r>
      <w:proofErr w:type="gramEnd"/>
      <w:r w:rsidR="003953F1" w:rsidRPr="007B15F0">
        <w:rPr>
          <w:rFonts w:ascii="Times New Roman" w:hAnsi="Times New Roman"/>
          <w:sz w:val="24"/>
          <w:szCs w:val="24"/>
        </w:rPr>
        <w:t xml:space="preserve">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14:paraId="5A39CDEC" w14:textId="77777777" w:rsidR="00A5757C" w:rsidRDefault="00B70DF9" w:rsidP="000D56F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69DC27A" w14:textId="77777777" w:rsidR="00337475" w:rsidRDefault="00337475" w:rsidP="000D5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3ACA2B" w14:textId="77777777" w:rsidR="00337475" w:rsidRDefault="00337475" w:rsidP="000D5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CE2DC50" w14:textId="77777777" w:rsidR="00337475" w:rsidRDefault="00337475" w:rsidP="000D5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37475" w:rsidSect="00BD701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38A"/>
    <w:rsid w:val="00035647"/>
    <w:rsid w:val="00035CB7"/>
    <w:rsid w:val="0003686F"/>
    <w:rsid w:val="0004280C"/>
    <w:rsid w:val="00044B05"/>
    <w:rsid w:val="00045D72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6480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AE8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37475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676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222B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1698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186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0008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0EC4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D7011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556C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2F84"/>
    <w:rsid w:val="00D445E4"/>
    <w:rsid w:val="00D4476C"/>
    <w:rsid w:val="00D45150"/>
    <w:rsid w:val="00D45983"/>
    <w:rsid w:val="00D4618C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10AA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89D4F"/>
  <w15:docId w15:val="{68C911B5-5335-4FDD-AFD6-508FE8F6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43</cp:revision>
  <dcterms:created xsi:type="dcterms:W3CDTF">2018-12-14T02:59:00Z</dcterms:created>
  <dcterms:modified xsi:type="dcterms:W3CDTF">2022-05-18T07:51:00Z</dcterms:modified>
</cp:coreProperties>
</file>